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77D7E" w14:textId="54AAA83D" w:rsidR="00EC1E60" w:rsidRPr="00397D8D" w:rsidRDefault="006E3FFB" w:rsidP="006E4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26"/>
        </w:tabs>
        <w:spacing w:after="0" w:line="240" w:lineRule="auto"/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Évaluation</w:t>
      </w:r>
      <w:r w:rsidR="001536D8">
        <w:rPr>
          <w:rFonts w:ascii="Garamond" w:hAnsi="Garamond"/>
          <w:b/>
          <w:sz w:val="32"/>
          <w:szCs w:val="32"/>
        </w:rPr>
        <w:t xml:space="preserve"> final</w:t>
      </w:r>
      <w:r>
        <w:rPr>
          <w:rFonts w:ascii="Garamond" w:hAnsi="Garamond"/>
          <w:b/>
          <w:sz w:val="32"/>
          <w:szCs w:val="32"/>
        </w:rPr>
        <w:t>e</w:t>
      </w:r>
      <w:r w:rsidR="001666EF">
        <w:rPr>
          <w:rFonts w:ascii="Garamond" w:hAnsi="Garamond"/>
          <w:b/>
          <w:sz w:val="32"/>
          <w:szCs w:val="32"/>
        </w:rPr>
        <w:t xml:space="preserve"> (2</w:t>
      </w:r>
      <w:r>
        <w:rPr>
          <w:rFonts w:ascii="Garamond" w:hAnsi="Garamond"/>
          <w:b/>
          <w:sz w:val="32"/>
          <w:szCs w:val="32"/>
        </w:rPr>
        <w:t>0</w:t>
      </w:r>
      <w:r w:rsidR="00A4519D">
        <w:rPr>
          <w:rFonts w:ascii="Garamond" w:hAnsi="Garamond"/>
          <w:b/>
          <w:sz w:val="32"/>
          <w:szCs w:val="32"/>
        </w:rPr>
        <w:t xml:space="preserve"> </w:t>
      </w:r>
      <w:r w:rsidR="001666EF">
        <w:rPr>
          <w:rFonts w:ascii="Garamond" w:hAnsi="Garamond"/>
          <w:b/>
          <w:sz w:val="32"/>
          <w:szCs w:val="32"/>
        </w:rPr>
        <w:t>%)</w:t>
      </w:r>
    </w:p>
    <w:p w14:paraId="1D1F333D" w14:textId="547343C8" w:rsidR="006E3FFB" w:rsidRPr="006E3FFB" w:rsidRDefault="006E3FFB" w:rsidP="006E3FFB">
      <w:pPr>
        <w:spacing w:before="240" w:after="100"/>
        <w:rPr>
          <w:rFonts w:ascii="Garamond" w:hAnsi="Garamond"/>
          <w:b/>
          <w:sz w:val="24"/>
          <w:szCs w:val="24"/>
        </w:rPr>
      </w:pPr>
      <w:r w:rsidRPr="006E3FFB">
        <w:rPr>
          <w:rFonts w:ascii="Garamond" w:hAnsi="Garamond"/>
          <w:bCs/>
          <w:sz w:val="24"/>
          <w:szCs w:val="24"/>
        </w:rPr>
        <w:t>Modalités :</w:t>
      </w:r>
      <w:r w:rsidRPr="006E3FFB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 xml:space="preserve">à la maison, </w:t>
      </w:r>
      <w:r w:rsidRPr="006E3FFB">
        <w:rPr>
          <w:rFonts w:ascii="Garamond" w:hAnsi="Garamond"/>
          <w:b/>
          <w:sz w:val="24"/>
          <w:szCs w:val="24"/>
        </w:rPr>
        <w:t>en équipe de 2 ou 3</w:t>
      </w:r>
      <w:r w:rsidR="004D6A45">
        <w:rPr>
          <w:rFonts w:ascii="Garamond" w:hAnsi="Garamond"/>
          <w:b/>
          <w:sz w:val="24"/>
          <w:szCs w:val="24"/>
        </w:rPr>
        <w:t xml:space="preserve">, </w:t>
      </w:r>
      <w:r w:rsidR="004D6A45">
        <w:rPr>
          <w:rFonts w:ascii="Garamond" w:hAnsi="Garamond"/>
          <w:b/>
          <w:sz w:val="24"/>
          <w:szCs w:val="24"/>
        </w:rPr>
        <w:br/>
        <w:t xml:space="preserve">                  rencontre d’orientation possible </w:t>
      </w:r>
      <w:r w:rsidR="008A2B44">
        <w:rPr>
          <w:rFonts w:ascii="Garamond" w:hAnsi="Garamond"/>
          <w:b/>
          <w:sz w:val="24"/>
          <w:szCs w:val="24"/>
        </w:rPr>
        <w:t xml:space="preserve">avec la professeure </w:t>
      </w:r>
      <w:r w:rsidR="004D6A45">
        <w:rPr>
          <w:rFonts w:ascii="Garamond" w:hAnsi="Garamond"/>
          <w:b/>
          <w:sz w:val="24"/>
          <w:szCs w:val="24"/>
        </w:rPr>
        <w:t xml:space="preserve">dans la semaine du 17 mai </w:t>
      </w:r>
    </w:p>
    <w:p w14:paraId="35F24745" w14:textId="7C804F0A" w:rsidR="006E3FFB" w:rsidRDefault="008A2B44" w:rsidP="00A2378A">
      <w:pPr>
        <w:spacing w:after="240"/>
        <w:rPr>
          <w:rFonts w:ascii="Garamond" w:hAnsi="Garamond"/>
          <w:b/>
          <w:sz w:val="24"/>
          <w:szCs w:val="24"/>
        </w:rPr>
      </w:pPr>
      <w:r w:rsidRPr="00347E7E">
        <w:rPr>
          <w:rFonts w:ascii="Garamond" w:hAnsi="Garamond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519F17" wp14:editId="300A053B">
                <wp:simplePos x="0" y="0"/>
                <wp:positionH relativeFrom="column">
                  <wp:posOffset>-209550</wp:posOffset>
                </wp:positionH>
                <wp:positionV relativeFrom="paragraph">
                  <wp:posOffset>264160</wp:posOffset>
                </wp:positionV>
                <wp:extent cx="6615485" cy="2714625"/>
                <wp:effectExtent l="0" t="0" r="1397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485" cy="2714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16078"/>
                          </a:schemeClr>
                        </a:solidFill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52CA9C" id="Rectangle 1" o:spid="_x0000_s1026" style="position:absolute;margin-left:-16.5pt;margin-top:20.8pt;width:520.9pt;height:21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" fillcolor="#bfbfbf [2412]" strokecolor="#272727 [2749]" strokeweight="1pt">
                <v:fill opacity="10537f"/>
                <v:stroke dashstyle="1 1"/>
              </v:rect>
            </w:pict>
          </mc:Fallback>
        </mc:AlternateContent>
      </w:r>
      <w:r w:rsidR="006E3FFB" w:rsidRPr="006E3FFB">
        <w:rPr>
          <w:rFonts w:ascii="Garamond" w:hAnsi="Garamond"/>
          <w:bCs/>
          <w:sz w:val="24"/>
          <w:szCs w:val="24"/>
        </w:rPr>
        <w:t>Remise :</w:t>
      </w:r>
      <w:r w:rsidR="006E3FFB">
        <w:rPr>
          <w:rFonts w:ascii="Garamond" w:hAnsi="Garamond"/>
          <w:b/>
          <w:sz w:val="24"/>
          <w:szCs w:val="24"/>
        </w:rPr>
        <w:t xml:space="preserve"> via Moodle, avant le 27 mai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8A2B44">
        <w:rPr>
          <w:rFonts w:ascii="Garamond" w:hAnsi="Garamond"/>
          <w:bCs/>
          <w:sz w:val="24"/>
          <w:szCs w:val="24"/>
        </w:rPr>
        <w:t>(voir détails plus loin)</w:t>
      </w:r>
    </w:p>
    <w:p w14:paraId="10D24D7C" w14:textId="134E3A0E" w:rsidR="006E3FFB" w:rsidRDefault="006E3FFB" w:rsidP="006E3FFB">
      <w:pPr>
        <w:spacing w:after="100"/>
        <w:ind w:right="-138"/>
        <w:rPr>
          <w:rFonts w:ascii="Garamond" w:hAnsi="Garamond"/>
          <w:b/>
          <w:sz w:val="24"/>
          <w:szCs w:val="24"/>
        </w:rPr>
      </w:pPr>
      <w:r w:rsidRPr="006E3FFB">
        <w:rPr>
          <w:rFonts w:ascii="Garamond" w:hAnsi="Garamond"/>
          <w:bCs/>
          <w:sz w:val="24"/>
          <w:szCs w:val="24"/>
        </w:rPr>
        <w:t>Consigne :</w:t>
      </w:r>
      <w:r>
        <w:rPr>
          <w:rFonts w:ascii="Garamond" w:hAnsi="Garamond"/>
          <w:b/>
          <w:sz w:val="24"/>
          <w:szCs w:val="24"/>
        </w:rPr>
        <w:t xml:space="preserve"> </w:t>
      </w:r>
      <w:r w:rsidR="00A2378A">
        <w:rPr>
          <w:rFonts w:ascii="Garamond" w:hAnsi="Garamond"/>
          <w:b/>
          <w:sz w:val="24"/>
          <w:szCs w:val="24"/>
        </w:rPr>
        <w:t>R</w:t>
      </w:r>
      <w:r w:rsidR="001536D8">
        <w:rPr>
          <w:rFonts w:ascii="Garamond" w:hAnsi="Garamond"/>
          <w:b/>
          <w:sz w:val="24"/>
          <w:szCs w:val="24"/>
        </w:rPr>
        <w:t xml:space="preserve">édigez </w:t>
      </w:r>
      <w:r w:rsidR="001536D8" w:rsidRPr="001536D8">
        <w:rPr>
          <w:rFonts w:ascii="Garamond" w:hAnsi="Garamond"/>
          <w:b/>
          <w:sz w:val="24"/>
          <w:szCs w:val="24"/>
        </w:rPr>
        <w:t xml:space="preserve">un essai </w:t>
      </w:r>
      <w:r>
        <w:rPr>
          <w:rFonts w:ascii="Garamond" w:hAnsi="Garamond"/>
          <w:b/>
          <w:sz w:val="24"/>
          <w:szCs w:val="24"/>
        </w:rPr>
        <w:t>synthèse argumenta</w:t>
      </w:r>
      <w:r w:rsidR="001536D8" w:rsidRPr="001536D8">
        <w:rPr>
          <w:rFonts w:ascii="Garamond" w:hAnsi="Garamond"/>
          <w:b/>
          <w:sz w:val="24"/>
          <w:szCs w:val="24"/>
        </w:rPr>
        <w:t xml:space="preserve">tif </w:t>
      </w:r>
      <w:r>
        <w:rPr>
          <w:rFonts w:ascii="Garamond" w:hAnsi="Garamond"/>
          <w:b/>
          <w:sz w:val="24"/>
          <w:szCs w:val="24"/>
        </w:rPr>
        <w:t>en fonction d’</w:t>
      </w:r>
      <w:r w:rsidRPr="008A2B44">
        <w:rPr>
          <w:rFonts w:ascii="Garamond" w:hAnsi="Garamond"/>
          <w:b/>
          <w:sz w:val="24"/>
          <w:szCs w:val="24"/>
          <w:u w:val="single"/>
        </w:rPr>
        <w:t>une</w:t>
      </w:r>
      <w:r>
        <w:rPr>
          <w:rFonts w:ascii="Garamond" w:hAnsi="Garamond"/>
          <w:b/>
          <w:sz w:val="24"/>
          <w:szCs w:val="24"/>
        </w:rPr>
        <w:t xml:space="preserve"> </w:t>
      </w:r>
      <w:r w:rsidR="00BA72FD">
        <w:rPr>
          <w:rFonts w:ascii="Garamond" w:hAnsi="Garamond"/>
          <w:b/>
          <w:sz w:val="24"/>
          <w:szCs w:val="24"/>
        </w:rPr>
        <w:t>de ces</w:t>
      </w:r>
      <w:r w:rsidR="008A2B44">
        <w:rPr>
          <w:rFonts w:ascii="Garamond" w:hAnsi="Garamond"/>
          <w:b/>
          <w:sz w:val="24"/>
          <w:szCs w:val="24"/>
        </w:rPr>
        <w:t xml:space="preserve"> </w:t>
      </w:r>
      <w:r w:rsidR="00BA72FD">
        <w:rPr>
          <w:rFonts w:ascii="Garamond" w:hAnsi="Garamond"/>
          <w:b/>
          <w:sz w:val="24"/>
          <w:szCs w:val="24"/>
        </w:rPr>
        <w:t xml:space="preserve">problématiques </w:t>
      </w:r>
      <w:r w:rsidR="00EC1E60" w:rsidRPr="001536D8">
        <w:rPr>
          <w:rFonts w:ascii="Garamond" w:hAnsi="Garamond"/>
          <w:b/>
          <w:sz w:val="24"/>
          <w:szCs w:val="24"/>
        </w:rPr>
        <w:t>:</w:t>
      </w:r>
    </w:p>
    <w:p w14:paraId="244EA7BB" w14:textId="407CDAA9" w:rsidR="00EC1E60" w:rsidRDefault="006E3FFB" w:rsidP="008A2B44">
      <w:pPr>
        <w:pStyle w:val="Paragraphedeliste"/>
        <w:numPr>
          <w:ilvl w:val="0"/>
          <w:numId w:val="23"/>
        </w:numPr>
        <w:spacing w:after="60"/>
        <w:ind w:left="426" w:hanging="357"/>
        <w:contextualSpacing w:val="0"/>
        <w:jc w:val="both"/>
        <w:rPr>
          <w:rFonts w:ascii="Garamond" w:hAnsi="Garamond"/>
          <w:bCs/>
          <w:sz w:val="24"/>
          <w:szCs w:val="24"/>
        </w:rPr>
      </w:pPr>
      <w:r w:rsidRPr="00347E7E">
        <w:rPr>
          <w:rFonts w:ascii="Garamond" w:hAnsi="Garamond"/>
          <w:b/>
          <w:sz w:val="24"/>
          <w:szCs w:val="24"/>
        </w:rPr>
        <w:t>Rédigez une conférence</w:t>
      </w:r>
      <w:r>
        <w:rPr>
          <w:rFonts w:ascii="Garamond" w:hAnsi="Garamond"/>
          <w:bCs/>
          <w:sz w:val="24"/>
          <w:szCs w:val="24"/>
        </w:rPr>
        <w:t>, sur le modèle de celle de Jean-C</w:t>
      </w:r>
      <w:r w:rsidR="008A2B44">
        <w:rPr>
          <w:rFonts w:ascii="Garamond" w:hAnsi="Garamond"/>
          <w:bCs/>
          <w:sz w:val="24"/>
          <w:szCs w:val="24"/>
        </w:rPr>
        <w:t>harl</w:t>
      </w:r>
      <w:r>
        <w:rPr>
          <w:rFonts w:ascii="Garamond" w:hAnsi="Garamond"/>
          <w:bCs/>
          <w:sz w:val="24"/>
          <w:szCs w:val="24"/>
        </w:rPr>
        <w:t>e</w:t>
      </w:r>
      <w:r w:rsidR="008A2B44">
        <w:rPr>
          <w:rFonts w:ascii="Garamond" w:hAnsi="Garamond"/>
          <w:bCs/>
          <w:sz w:val="24"/>
          <w:szCs w:val="24"/>
        </w:rPr>
        <w:t>s</w:t>
      </w:r>
      <w:r>
        <w:rPr>
          <w:rFonts w:ascii="Garamond" w:hAnsi="Garamond"/>
          <w:bCs/>
          <w:sz w:val="24"/>
          <w:szCs w:val="24"/>
        </w:rPr>
        <w:t xml:space="preserve"> Harvey,</w:t>
      </w:r>
      <w:r w:rsidRPr="006E3FFB">
        <w:rPr>
          <w:rFonts w:ascii="Garamond" w:hAnsi="Garamond"/>
          <w:bCs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>dans laquelle vous</w:t>
      </w:r>
      <w:r w:rsidR="00A2378A">
        <w:rPr>
          <w:rFonts w:ascii="Garamond" w:hAnsi="Garamond"/>
          <w:bCs/>
          <w:sz w:val="24"/>
          <w:szCs w:val="24"/>
        </w:rPr>
        <w:t xml:space="preserve"> vous appuierez sur votre propre expérience de lecture pour expliquer</w:t>
      </w:r>
      <w:r w:rsidRPr="00A2378A">
        <w:rPr>
          <w:rFonts w:ascii="Garamond" w:hAnsi="Garamond"/>
          <w:bCs/>
          <w:sz w:val="24"/>
          <w:szCs w:val="24"/>
        </w:rPr>
        <w:t xml:space="preserve"> pourquoi il ne faut pas avoir peur de la littérature québécoise d’avant 1960.</w:t>
      </w:r>
    </w:p>
    <w:p w14:paraId="14673DE8" w14:textId="620B5B4A" w:rsidR="00A2378A" w:rsidRPr="00A2378A" w:rsidRDefault="00751D3F" w:rsidP="00A2378A">
      <w:pPr>
        <w:pStyle w:val="Paragraphedeliste"/>
        <w:spacing w:after="100"/>
        <w:ind w:left="426"/>
        <w:contextualSpacing w:val="0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i/>
          <w:iCs/>
          <w:sz w:val="24"/>
          <w:szCs w:val="24"/>
        </w:rPr>
        <w:t>Votre ré</w:t>
      </w:r>
      <w:r w:rsidR="00A2378A" w:rsidRPr="00751D3F">
        <w:rPr>
          <w:rFonts w:ascii="Garamond" w:hAnsi="Garamond"/>
          <w:bCs/>
          <w:i/>
          <w:iCs/>
          <w:sz w:val="24"/>
          <w:szCs w:val="24"/>
        </w:rPr>
        <w:t xml:space="preserve">flexion </w:t>
      </w:r>
      <w:r>
        <w:rPr>
          <w:rFonts w:ascii="Garamond" w:hAnsi="Garamond"/>
          <w:bCs/>
          <w:i/>
          <w:iCs/>
          <w:sz w:val="24"/>
          <w:szCs w:val="24"/>
        </w:rPr>
        <w:t>devra donc</w:t>
      </w:r>
      <w:r w:rsidR="00A2378A" w:rsidRPr="00751D3F">
        <w:rPr>
          <w:rFonts w:ascii="Garamond" w:hAnsi="Garamond"/>
          <w:bCs/>
          <w:i/>
          <w:iCs/>
          <w:sz w:val="24"/>
          <w:szCs w:val="24"/>
        </w:rPr>
        <w:t xml:space="preserve"> part</w:t>
      </w:r>
      <w:r>
        <w:rPr>
          <w:rFonts w:ascii="Garamond" w:hAnsi="Garamond"/>
          <w:bCs/>
          <w:i/>
          <w:iCs/>
          <w:sz w:val="24"/>
          <w:szCs w:val="24"/>
        </w:rPr>
        <w:t>ir</w:t>
      </w:r>
      <w:r w:rsidR="00A2378A" w:rsidRPr="00751D3F">
        <w:rPr>
          <w:rFonts w:ascii="Garamond" w:hAnsi="Garamond"/>
          <w:bCs/>
          <w:i/>
          <w:iCs/>
          <w:sz w:val="24"/>
          <w:szCs w:val="24"/>
        </w:rPr>
        <w:t xml:space="preserve"> du particulier</w:t>
      </w:r>
      <w:r>
        <w:rPr>
          <w:rFonts w:ascii="Garamond" w:hAnsi="Garamond"/>
          <w:bCs/>
          <w:i/>
          <w:iCs/>
          <w:sz w:val="24"/>
          <w:szCs w:val="24"/>
        </w:rPr>
        <w:t xml:space="preserve"> (votre expérience)</w:t>
      </w:r>
      <w:r w:rsidR="00A2378A" w:rsidRPr="00751D3F">
        <w:rPr>
          <w:rFonts w:ascii="Garamond" w:hAnsi="Garamond"/>
          <w:bCs/>
          <w:i/>
          <w:iCs/>
          <w:sz w:val="24"/>
          <w:szCs w:val="24"/>
        </w:rPr>
        <w:t xml:space="preserve"> pour aller au général</w:t>
      </w:r>
      <w:r>
        <w:rPr>
          <w:rFonts w:ascii="Garamond" w:hAnsi="Garamond"/>
          <w:bCs/>
          <w:i/>
          <w:iCs/>
          <w:sz w:val="24"/>
          <w:szCs w:val="24"/>
        </w:rPr>
        <w:t xml:space="preserve"> (l’intérêt de la littérature de cette époque).</w:t>
      </w:r>
      <w:r w:rsidR="00347E7E">
        <w:rPr>
          <w:rFonts w:ascii="Garamond" w:hAnsi="Garamond"/>
          <w:bCs/>
          <w:i/>
          <w:iCs/>
          <w:sz w:val="24"/>
          <w:szCs w:val="24"/>
        </w:rPr>
        <w:t xml:space="preserve"> Même si vous travaillez en équipe, le « je » est de mise pour parler du particulier.</w:t>
      </w:r>
    </w:p>
    <w:p w14:paraId="09FD6E5A" w14:textId="5B7A5044" w:rsidR="00751D3F" w:rsidRDefault="006E3FFB" w:rsidP="008A2B44">
      <w:pPr>
        <w:pStyle w:val="Paragraphedeliste"/>
        <w:numPr>
          <w:ilvl w:val="0"/>
          <w:numId w:val="23"/>
        </w:numPr>
        <w:spacing w:after="60"/>
        <w:ind w:left="426" w:hanging="357"/>
        <w:contextualSpacing w:val="0"/>
        <w:jc w:val="both"/>
        <w:rPr>
          <w:rFonts w:ascii="Garamond" w:hAnsi="Garamond"/>
          <w:bCs/>
          <w:sz w:val="24"/>
          <w:szCs w:val="24"/>
        </w:rPr>
      </w:pPr>
      <w:r w:rsidRPr="00347E7E">
        <w:rPr>
          <w:rFonts w:ascii="Garamond" w:hAnsi="Garamond"/>
          <w:b/>
          <w:sz w:val="24"/>
          <w:szCs w:val="24"/>
        </w:rPr>
        <w:t>Rédigez un manifeste</w:t>
      </w:r>
      <w:r>
        <w:rPr>
          <w:rFonts w:ascii="Garamond" w:hAnsi="Garamond"/>
          <w:bCs/>
          <w:sz w:val="24"/>
          <w:szCs w:val="24"/>
        </w:rPr>
        <w:t>, sur le modèle de « Refus global », dans lequel vous défendrez</w:t>
      </w:r>
      <w:r w:rsidR="00A2378A">
        <w:rPr>
          <w:rFonts w:ascii="Garamond" w:hAnsi="Garamond"/>
          <w:bCs/>
          <w:sz w:val="24"/>
          <w:szCs w:val="24"/>
        </w:rPr>
        <w:t xml:space="preserve"> la pertinence de </w:t>
      </w:r>
      <w:r w:rsidR="004A2491">
        <w:rPr>
          <w:rFonts w:ascii="Garamond" w:hAnsi="Garamond"/>
          <w:bCs/>
          <w:sz w:val="24"/>
          <w:szCs w:val="24"/>
        </w:rPr>
        <w:t xml:space="preserve">la </w:t>
      </w:r>
      <w:r w:rsidR="00A2378A">
        <w:rPr>
          <w:rFonts w:ascii="Garamond" w:hAnsi="Garamond"/>
          <w:bCs/>
          <w:sz w:val="24"/>
          <w:szCs w:val="24"/>
        </w:rPr>
        <w:t xml:space="preserve">littérature québécoise d’avant 1960 pour comprendre ou repenser notre représentation du monde d’aujourd’hui.  </w:t>
      </w:r>
      <w:r>
        <w:rPr>
          <w:rFonts w:ascii="Garamond" w:hAnsi="Garamond"/>
          <w:bCs/>
          <w:sz w:val="24"/>
          <w:szCs w:val="24"/>
        </w:rPr>
        <w:t xml:space="preserve"> </w:t>
      </w:r>
    </w:p>
    <w:p w14:paraId="2A3766D9" w14:textId="24B19995" w:rsidR="00751D3F" w:rsidRPr="00751D3F" w:rsidRDefault="00751D3F" w:rsidP="00751D3F">
      <w:pPr>
        <w:pStyle w:val="Paragraphedeliste"/>
        <w:spacing w:after="100"/>
        <w:ind w:left="426"/>
        <w:contextualSpacing w:val="0"/>
        <w:jc w:val="both"/>
        <w:rPr>
          <w:rFonts w:ascii="Garamond" w:hAnsi="Garamond"/>
          <w:bCs/>
          <w:sz w:val="24"/>
          <w:szCs w:val="24"/>
        </w:rPr>
      </w:pPr>
      <w:r w:rsidRPr="00751D3F">
        <w:rPr>
          <w:rFonts w:ascii="Garamond" w:hAnsi="Garamond"/>
          <w:bCs/>
          <w:i/>
          <w:iCs/>
          <w:sz w:val="24"/>
          <w:szCs w:val="24"/>
        </w:rPr>
        <w:t>Votre réflexion devra donc partir d</w:t>
      </w:r>
      <w:r>
        <w:rPr>
          <w:rFonts w:ascii="Garamond" w:hAnsi="Garamond"/>
          <w:bCs/>
          <w:i/>
          <w:iCs/>
          <w:sz w:val="24"/>
          <w:szCs w:val="24"/>
        </w:rPr>
        <w:t>u passé (représentation du monde à l’époque de la parution des œuvres</w:t>
      </w:r>
      <w:r w:rsidRPr="00751D3F">
        <w:rPr>
          <w:rFonts w:ascii="Garamond" w:hAnsi="Garamond"/>
          <w:bCs/>
          <w:i/>
          <w:iCs/>
          <w:sz w:val="24"/>
          <w:szCs w:val="24"/>
        </w:rPr>
        <w:t xml:space="preserve">) pour aller </w:t>
      </w:r>
      <w:r>
        <w:rPr>
          <w:rFonts w:ascii="Garamond" w:hAnsi="Garamond"/>
          <w:bCs/>
          <w:i/>
          <w:iCs/>
          <w:sz w:val="24"/>
          <w:szCs w:val="24"/>
        </w:rPr>
        <w:t>vers le</w:t>
      </w:r>
      <w:r w:rsidRPr="00751D3F">
        <w:rPr>
          <w:rFonts w:ascii="Garamond" w:hAnsi="Garamond"/>
          <w:bCs/>
          <w:i/>
          <w:iCs/>
          <w:sz w:val="24"/>
          <w:szCs w:val="24"/>
        </w:rPr>
        <w:t xml:space="preserve"> </w:t>
      </w:r>
      <w:r>
        <w:rPr>
          <w:rFonts w:ascii="Garamond" w:hAnsi="Garamond"/>
          <w:bCs/>
          <w:i/>
          <w:iCs/>
          <w:sz w:val="24"/>
          <w:szCs w:val="24"/>
        </w:rPr>
        <w:t>présent</w:t>
      </w:r>
      <w:r w:rsidRPr="00751D3F">
        <w:rPr>
          <w:rFonts w:ascii="Garamond" w:hAnsi="Garamond"/>
          <w:bCs/>
          <w:i/>
          <w:iCs/>
          <w:sz w:val="24"/>
          <w:szCs w:val="24"/>
        </w:rPr>
        <w:t xml:space="preserve"> (</w:t>
      </w:r>
      <w:r>
        <w:rPr>
          <w:rFonts w:ascii="Garamond" w:hAnsi="Garamond"/>
          <w:bCs/>
          <w:i/>
          <w:iCs/>
          <w:sz w:val="24"/>
          <w:szCs w:val="24"/>
        </w:rPr>
        <w:t>ce que les œuvres ont encore à nous dire aujourd’hui</w:t>
      </w:r>
      <w:r w:rsidRPr="00751D3F">
        <w:rPr>
          <w:rFonts w:ascii="Garamond" w:hAnsi="Garamond"/>
          <w:bCs/>
          <w:i/>
          <w:iCs/>
          <w:sz w:val="24"/>
          <w:szCs w:val="24"/>
        </w:rPr>
        <w:t>)</w:t>
      </w:r>
      <w:r>
        <w:rPr>
          <w:rFonts w:ascii="Garamond" w:hAnsi="Garamond"/>
          <w:bCs/>
          <w:i/>
          <w:iCs/>
          <w:sz w:val="24"/>
          <w:szCs w:val="24"/>
        </w:rPr>
        <w:t xml:space="preserve">, voire vers l’avenir (ce que l’évolution </w:t>
      </w:r>
      <w:r w:rsidR="008A2B44">
        <w:rPr>
          <w:rFonts w:ascii="Garamond" w:hAnsi="Garamond"/>
          <w:bCs/>
          <w:i/>
          <w:iCs/>
          <w:sz w:val="24"/>
          <w:szCs w:val="24"/>
        </w:rPr>
        <w:t>socio</w:t>
      </w:r>
      <w:r>
        <w:rPr>
          <w:rFonts w:ascii="Garamond" w:hAnsi="Garamond"/>
          <w:bCs/>
          <w:i/>
          <w:iCs/>
          <w:sz w:val="24"/>
          <w:szCs w:val="24"/>
        </w:rPr>
        <w:t>historique</w:t>
      </w:r>
      <w:r w:rsidR="008A2B44">
        <w:rPr>
          <w:rFonts w:ascii="Garamond" w:hAnsi="Garamond"/>
          <w:bCs/>
          <w:i/>
          <w:iCs/>
          <w:sz w:val="24"/>
          <w:szCs w:val="24"/>
        </w:rPr>
        <w:t>/ littéraire</w:t>
      </w:r>
      <w:r>
        <w:rPr>
          <w:rFonts w:ascii="Garamond" w:hAnsi="Garamond"/>
          <w:bCs/>
          <w:i/>
          <w:iCs/>
          <w:sz w:val="24"/>
          <w:szCs w:val="24"/>
        </w:rPr>
        <w:t xml:space="preserve"> peut nous amener à présager pour demain)</w:t>
      </w:r>
      <w:r w:rsidRPr="00751D3F">
        <w:rPr>
          <w:rFonts w:ascii="Garamond" w:hAnsi="Garamond"/>
          <w:bCs/>
          <w:i/>
          <w:iCs/>
          <w:sz w:val="24"/>
          <w:szCs w:val="24"/>
        </w:rPr>
        <w:t>.</w:t>
      </w:r>
    </w:p>
    <w:p w14:paraId="700BCD29" w14:textId="74A2C8B0" w:rsidR="00A2378A" w:rsidRPr="00347E7E" w:rsidRDefault="00A2378A" w:rsidP="00A2378A">
      <w:pPr>
        <w:spacing w:after="100"/>
        <w:jc w:val="both"/>
        <w:rPr>
          <w:rFonts w:ascii="Garamond" w:hAnsi="Garamond"/>
          <w:bCs/>
          <w:sz w:val="10"/>
          <w:szCs w:val="10"/>
        </w:rPr>
      </w:pPr>
    </w:p>
    <w:p w14:paraId="623C363C" w14:textId="23B25446" w:rsidR="00EC1E60" w:rsidRPr="00347E7E" w:rsidRDefault="00347E7E" w:rsidP="008A2B44">
      <w:pPr>
        <w:spacing w:after="100"/>
        <w:rPr>
          <w:rFonts w:ascii="Garamond" w:hAnsi="Garamond"/>
          <w:b/>
          <w:smallCaps/>
          <w:sz w:val="24"/>
          <w:szCs w:val="24"/>
        </w:rPr>
      </w:pPr>
      <w:r w:rsidRPr="00347E7E">
        <w:rPr>
          <w:rFonts w:ascii="Garamond" w:hAnsi="Garamond"/>
          <w:bCs/>
          <w:sz w:val="24"/>
          <w:szCs w:val="24"/>
        </w:rPr>
        <w:t>Peu importe le choix que vous ferez</w:t>
      </w:r>
      <w:r w:rsidR="006E41DD">
        <w:rPr>
          <w:rFonts w:ascii="Garamond" w:hAnsi="Garamond"/>
          <w:bCs/>
          <w:sz w:val="24"/>
          <w:szCs w:val="24"/>
        </w:rPr>
        <w:t>,</w:t>
      </w:r>
      <w:r w:rsidRPr="00347E7E">
        <w:rPr>
          <w:rFonts w:ascii="Garamond" w:hAnsi="Garamond"/>
          <w:bCs/>
          <w:sz w:val="24"/>
          <w:szCs w:val="24"/>
        </w:rPr>
        <w:t xml:space="preserve"> votre texte devra</w:t>
      </w:r>
      <w:r>
        <w:rPr>
          <w:rFonts w:ascii="Garamond" w:hAnsi="Garamond"/>
          <w:bCs/>
          <w:sz w:val="24"/>
          <w:szCs w:val="24"/>
        </w:rPr>
        <w:t xml:space="preserve"> répondre aux consignes suivantes : </w:t>
      </w:r>
      <w:r w:rsidR="001536D8" w:rsidRPr="00347E7E">
        <w:rPr>
          <w:rFonts w:ascii="Garamond" w:hAnsi="Garamond"/>
          <w:b/>
          <w:smallCaps/>
          <w:sz w:val="24"/>
          <w:szCs w:val="24"/>
        </w:rPr>
        <w:t xml:space="preserve"> </w:t>
      </w:r>
    </w:p>
    <w:p w14:paraId="1049BE33" w14:textId="7B1F5802" w:rsidR="00347E7E" w:rsidRDefault="001536D8" w:rsidP="008A2B44">
      <w:pPr>
        <w:pStyle w:val="Paragraphedeliste"/>
        <w:numPr>
          <w:ilvl w:val="0"/>
          <w:numId w:val="15"/>
        </w:numPr>
        <w:spacing w:after="100"/>
        <w:ind w:left="426" w:hanging="357"/>
        <w:contextualSpacing w:val="0"/>
        <w:jc w:val="both"/>
        <w:rPr>
          <w:rFonts w:ascii="Garamond" w:hAnsi="Garamond"/>
          <w:bCs/>
          <w:sz w:val="24"/>
          <w:szCs w:val="24"/>
        </w:rPr>
      </w:pPr>
      <w:r w:rsidRPr="00347E7E">
        <w:rPr>
          <w:rFonts w:ascii="Garamond" w:hAnsi="Garamond"/>
          <w:bCs/>
          <w:sz w:val="24"/>
          <w:szCs w:val="24"/>
        </w:rPr>
        <w:t xml:space="preserve">Votre essai proposera une </w:t>
      </w:r>
      <w:r w:rsidR="00347E7E">
        <w:rPr>
          <w:rFonts w:ascii="Garamond" w:hAnsi="Garamond"/>
          <w:bCs/>
          <w:sz w:val="24"/>
          <w:szCs w:val="24"/>
        </w:rPr>
        <w:t xml:space="preserve">argumentation qui s’appuiera sur des exemples et des citations </w:t>
      </w:r>
      <w:r w:rsidR="00347E7E" w:rsidRPr="00347E7E">
        <w:rPr>
          <w:rFonts w:ascii="Garamond" w:hAnsi="Garamond"/>
          <w:b/>
          <w:sz w:val="24"/>
          <w:szCs w:val="24"/>
        </w:rPr>
        <w:t xml:space="preserve">d’au moins trois œuvres </w:t>
      </w:r>
      <w:r w:rsidR="00BA72FD">
        <w:rPr>
          <w:rFonts w:ascii="Garamond" w:hAnsi="Garamond"/>
          <w:b/>
          <w:sz w:val="24"/>
          <w:szCs w:val="24"/>
        </w:rPr>
        <w:t xml:space="preserve">ou extraits </w:t>
      </w:r>
      <w:r w:rsidR="00347E7E" w:rsidRPr="00347E7E">
        <w:rPr>
          <w:rFonts w:ascii="Garamond" w:hAnsi="Garamond"/>
          <w:b/>
          <w:sz w:val="24"/>
          <w:szCs w:val="24"/>
        </w:rPr>
        <w:t>vus cette session</w:t>
      </w:r>
      <w:r w:rsidR="00347E7E">
        <w:rPr>
          <w:rFonts w:ascii="Garamond" w:hAnsi="Garamond"/>
          <w:bCs/>
          <w:sz w:val="24"/>
          <w:szCs w:val="24"/>
        </w:rPr>
        <w:t>.</w:t>
      </w:r>
    </w:p>
    <w:p w14:paraId="44B4F013" w14:textId="16A8E556" w:rsidR="001536D8" w:rsidRDefault="00347E7E" w:rsidP="008A2B44">
      <w:pPr>
        <w:pStyle w:val="Paragraphedeliste"/>
        <w:numPr>
          <w:ilvl w:val="0"/>
          <w:numId w:val="15"/>
        </w:numPr>
        <w:spacing w:after="100"/>
        <w:ind w:left="426" w:hanging="357"/>
        <w:contextualSpacing w:val="0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Votre essai proposera </w:t>
      </w:r>
      <w:r w:rsidRPr="00347E7E">
        <w:rPr>
          <w:rFonts w:ascii="Garamond" w:hAnsi="Garamond"/>
          <w:b/>
          <w:sz w:val="24"/>
          <w:szCs w:val="24"/>
        </w:rPr>
        <w:t>une argumentation subjective</w:t>
      </w:r>
      <w:r w:rsidR="008A2B44">
        <w:rPr>
          <w:rFonts w:ascii="Garamond" w:hAnsi="Garamond"/>
          <w:bCs/>
          <w:sz w:val="24"/>
          <w:szCs w:val="24"/>
        </w:rPr>
        <w:t xml:space="preserve">, propre </w:t>
      </w:r>
      <w:r>
        <w:rPr>
          <w:rFonts w:ascii="Garamond" w:hAnsi="Garamond"/>
          <w:bCs/>
          <w:sz w:val="24"/>
          <w:szCs w:val="24"/>
        </w:rPr>
        <w:t>à votre équipe : vous ne dev</w:t>
      </w:r>
      <w:r w:rsidR="00D533FD">
        <w:rPr>
          <w:rFonts w:ascii="Garamond" w:hAnsi="Garamond"/>
          <w:bCs/>
          <w:sz w:val="24"/>
          <w:szCs w:val="24"/>
        </w:rPr>
        <w:t>r</w:t>
      </w:r>
      <w:r>
        <w:rPr>
          <w:rFonts w:ascii="Garamond" w:hAnsi="Garamond"/>
          <w:bCs/>
          <w:sz w:val="24"/>
          <w:szCs w:val="24"/>
        </w:rPr>
        <w:t xml:space="preserve">ez pas simplement résumer ce qu’on a vu en classe, mais en proposer une </w:t>
      </w:r>
      <w:r w:rsidRPr="00BA72FD">
        <w:rPr>
          <w:rFonts w:ascii="Garamond" w:hAnsi="Garamond"/>
          <w:b/>
          <w:sz w:val="24"/>
          <w:szCs w:val="24"/>
        </w:rPr>
        <w:t>synthèse personnelle</w:t>
      </w:r>
      <w:r>
        <w:rPr>
          <w:rFonts w:ascii="Garamond" w:hAnsi="Garamond"/>
          <w:bCs/>
          <w:sz w:val="24"/>
          <w:szCs w:val="24"/>
        </w:rPr>
        <w:t xml:space="preserve"> à partir des exemples et des arguments que vous choisirez</w:t>
      </w:r>
      <w:r w:rsidR="008A2B44">
        <w:rPr>
          <w:rFonts w:ascii="Garamond" w:hAnsi="Garamond"/>
          <w:bCs/>
          <w:sz w:val="24"/>
          <w:szCs w:val="24"/>
        </w:rPr>
        <w:t>, qui vous ont interpellé</w:t>
      </w:r>
      <w:r>
        <w:rPr>
          <w:rFonts w:ascii="Garamond" w:hAnsi="Garamond"/>
          <w:bCs/>
          <w:sz w:val="24"/>
          <w:szCs w:val="24"/>
        </w:rPr>
        <w:t>.</w:t>
      </w:r>
    </w:p>
    <w:p w14:paraId="51BC006F" w14:textId="1A36A110" w:rsidR="008A2B44" w:rsidRPr="00943FBC" w:rsidRDefault="008A2B44" w:rsidP="008A2B44">
      <w:pPr>
        <w:pStyle w:val="Paragraphedeliste"/>
        <w:numPr>
          <w:ilvl w:val="0"/>
          <w:numId w:val="15"/>
        </w:numPr>
        <w:spacing w:after="100"/>
        <w:ind w:left="426" w:hanging="357"/>
        <w:contextualSpacing w:val="0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Votre essai </w:t>
      </w:r>
      <w:r w:rsidR="00D533FD">
        <w:rPr>
          <w:rFonts w:ascii="Garamond" w:hAnsi="Garamond"/>
          <w:bCs/>
          <w:sz w:val="24"/>
          <w:szCs w:val="24"/>
        </w:rPr>
        <w:t>sera</w:t>
      </w:r>
      <w:r>
        <w:rPr>
          <w:rFonts w:ascii="Garamond" w:hAnsi="Garamond"/>
          <w:bCs/>
          <w:sz w:val="24"/>
          <w:szCs w:val="24"/>
        </w:rPr>
        <w:t xml:space="preserve"> coiffé d’un </w:t>
      </w:r>
      <w:r w:rsidRPr="001666EF">
        <w:rPr>
          <w:rFonts w:ascii="Garamond" w:hAnsi="Garamond"/>
          <w:b/>
          <w:sz w:val="24"/>
          <w:szCs w:val="24"/>
        </w:rPr>
        <w:t>titre accrocheur et représentatif</w:t>
      </w:r>
      <w:r>
        <w:rPr>
          <w:rFonts w:ascii="Garamond" w:hAnsi="Garamond"/>
          <w:bCs/>
          <w:sz w:val="24"/>
          <w:szCs w:val="24"/>
        </w:rPr>
        <w:t xml:space="preserve"> du propos.</w:t>
      </w:r>
    </w:p>
    <w:p w14:paraId="3E1787D3" w14:textId="3CCDAAF8" w:rsidR="008A2B44" w:rsidRDefault="008A2B44" w:rsidP="008A2B44">
      <w:pPr>
        <w:pStyle w:val="Paragraphedeliste"/>
        <w:numPr>
          <w:ilvl w:val="0"/>
          <w:numId w:val="15"/>
        </w:numPr>
        <w:spacing w:after="100"/>
        <w:ind w:left="426" w:hanging="357"/>
        <w:contextualSpacing w:val="0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Votre essai d</w:t>
      </w:r>
      <w:r w:rsidR="00D533FD">
        <w:rPr>
          <w:rFonts w:ascii="Garamond" w:hAnsi="Garamond"/>
          <w:bCs/>
          <w:sz w:val="24"/>
          <w:szCs w:val="24"/>
        </w:rPr>
        <w:t>evra</w:t>
      </w:r>
      <w:r>
        <w:rPr>
          <w:rFonts w:ascii="Garamond" w:hAnsi="Garamond"/>
          <w:bCs/>
          <w:sz w:val="24"/>
          <w:szCs w:val="24"/>
        </w:rPr>
        <w:t xml:space="preserve"> être pensé et écrit comme </w:t>
      </w:r>
      <w:r w:rsidRPr="00BA72FD">
        <w:rPr>
          <w:rFonts w:ascii="Garamond" w:hAnsi="Garamond"/>
          <w:b/>
          <w:sz w:val="24"/>
          <w:szCs w:val="24"/>
        </w:rPr>
        <w:t>un texte fait pour être lu</w:t>
      </w:r>
      <w:r>
        <w:rPr>
          <w:rFonts w:ascii="Garamond" w:hAnsi="Garamond"/>
          <w:bCs/>
          <w:sz w:val="24"/>
          <w:szCs w:val="24"/>
        </w:rPr>
        <w:t xml:space="preserve">. Vous devrez d’ailleurs en </w:t>
      </w:r>
      <w:r w:rsidRPr="00943FBC">
        <w:rPr>
          <w:rFonts w:ascii="Garamond" w:hAnsi="Garamond"/>
          <w:b/>
          <w:sz w:val="24"/>
          <w:szCs w:val="24"/>
        </w:rPr>
        <w:t>enregistrer une version orale</w:t>
      </w:r>
      <w:r>
        <w:rPr>
          <w:rFonts w:ascii="Garamond" w:hAnsi="Garamond"/>
          <w:bCs/>
          <w:sz w:val="24"/>
          <w:szCs w:val="24"/>
        </w:rPr>
        <w:t>.</w:t>
      </w:r>
    </w:p>
    <w:p w14:paraId="79FB72EC" w14:textId="3924C2DD" w:rsidR="008A2B44" w:rsidRDefault="008A2B44" w:rsidP="008A2B44">
      <w:pPr>
        <w:pStyle w:val="Paragraphedeliste"/>
        <w:numPr>
          <w:ilvl w:val="0"/>
          <w:numId w:val="15"/>
        </w:numPr>
        <w:spacing w:after="100"/>
        <w:ind w:left="426" w:hanging="357"/>
        <w:contextualSpacing w:val="0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Référez-vous aux analyses faites en classes et aux listes de procédés formels propres aux deux types de texte (procédés d’insistance, vocabulaire connoté, phrases exclamatives, procédés typographiques…) et tirez-en profit dans vos textes respectifs. Vous dev</w:t>
      </w:r>
      <w:r w:rsidR="00D533FD">
        <w:rPr>
          <w:rFonts w:ascii="Garamond" w:hAnsi="Garamond"/>
          <w:bCs/>
          <w:sz w:val="24"/>
          <w:szCs w:val="24"/>
        </w:rPr>
        <w:t>r</w:t>
      </w:r>
      <w:r>
        <w:rPr>
          <w:rFonts w:ascii="Garamond" w:hAnsi="Garamond"/>
          <w:bCs/>
          <w:sz w:val="24"/>
          <w:szCs w:val="24"/>
        </w:rPr>
        <w:t xml:space="preserve">ez recourir à </w:t>
      </w:r>
      <w:r w:rsidRPr="00BA72FD">
        <w:rPr>
          <w:rFonts w:ascii="Garamond" w:hAnsi="Garamond"/>
          <w:b/>
          <w:sz w:val="24"/>
          <w:szCs w:val="24"/>
        </w:rPr>
        <w:t>au moins</w:t>
      </w:r>
      <w:r>
        <w:rPr>
          <w:rFonts w:ascii="Garamond" w:hAnsi="Garamond"/>
          <w:bCs/>
          <w:sz w:val="24"/>
          <w:szCs w:val="24"/>
        </w:rPr>
        <w:t xml:space="preserve"> </w:t>
      </w:r>
      <w:r w:rsidRPr="00BA72FD">
        <w:rPr>
          <w:rFonts w:ascii="Garamond" w:hAnsi="Garamond"/>
          <w:b/>
          <w:sz w:val="24"/>
          <w:szCs w:val="24"/>
        </w:rPr>
        <w:t>5 procédés différents que vous identifierez dans votre texte</w:t>
      </w:r>
      <w:r>
        <w:rPr>
          <w:rFonts w:ascii="Garamond" w:hAnsi="Garamond"/>
          <w:bCs/>
          <w:sz w:val="24"/>
          <w:szCs w:val="24"/>
        </w:rPr>
        <w:t xml:space="preserve"> (en les mettant en gras et en indiquant le procédé entre parenthèses).</w:t>
      </w:r>
    </w:p>
    <w:p w14:paraId="705AC68B" w14:textId="16C597D6" w:rsidR="00347E7E" w:rsidRDefault="00347E7E" w:rsidP="004D6A45">
      <w:pPr>
        <w:pStyle w:val="Paragraphedeliste"/>
        <w:numPr>
          <w:ilvl w:val="0"/>
          <w:numId w:val="15"/>
        </w:numPr>
        <w:spacing w:after="80"/>
        <w:ind w:left="426" w:hanging="357"/>
        <w:contextualSpacing w:val="0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Selon l</w:t>
      </w:r>
      <w:r w:rsidR="00BA72FD">
        <w:rPr>
          <w:rFonts w:ascii="Garamond" w:hAnsi="Garamond"/>
          <w:bCs/>
          <w:sz w:val="24"/>
          <w:szCs w:val="24"/>
        </w:rPr>
        <w:t>e type de texte à rédiger</w:t>
      </w:r>
      <w:r>
        <w:rPr>
          <w:rFonts w:ascii="Garamond" w:hAnsi="Garamond"/>
          <w:bCs/>
          <w:sz w:val="24"/>
          <w:szCs w:val="24"/>
        </w:rPr>
        <w:t xml:space="preserve">, vous emploierez le « je » (conférence) ou le « nous » (manifeste) dans les parties plus subjectives </w:t>
      </w:r>
      <w:r w:rsidR="00BA72FD">
        <w:rPr>
          <w:rFonts w:ascii="Garamond" w:hAnsi="Garamond"/>
          <w:bCs/>
          <w:sz w:val="24"/>
          <w:szCs w:val="24"/>
        </w:rPr>
        <w:t>d</w:t>
      </w:r>
      <w:r w:rsidR="004D6A45">
        <w:rPr>
          <w:rFonts w:ascii="Garamond" w:hAnsi="Garamond"/>
          <w:bCs/>
          <w:sz w:val="24"/>
          <w:szCs w:val="24"/>
        </w:rPr>
        <w:t>u texte</w:t>
      </w:r>
      <w:r w:rsidR="00BA72FD">
        <w:rPr>
          <w:rFonts w:ascii="Garamond" w:hAnsi="Garamond"/>
          <w:bCs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>et des formulations neutres lorsqu’il s’agira d’exposer des arguments plus généraux sur la pertinence de la littérature québécoise d’avant 1960.</w:t>
      </w:r>
    </w:p>
    <w:p w14:paraId="5F5D4DDC" w14:textId="51A5A7DB" w:rsidR="00347E7E" w:rsidRPr="00347E7E" w:rsidRDefault="00347E7E" w:rsidP="004D6A45">
      <w:pPr>
        <w:pStyle w:val="Paragraphedeliste"/>
        <w:spacing w:after="80"/>
        <w:ind w:left="993" w:hanging="567"/>
        <w:contextualSpacing w:val="0"/>
        <w:jc w:val="both"/>
        <w:rPr>
          <w:rFonts w:ascii="Garamond" w:hAnsi="Garamond"/>
          <w:bCs/>
          <w:i/>
          <w:iCs/>
          <w:sz w:val="24"/>
          <w:szCs w:val="24"/>
        </w:rPr>
      </w:pPr>
      <w:r w:rsidRPr="00347E7E">
        <w:rPr>
          <w:rFonts w:ascii="Garamond" w:hAnsi="Garamond"/>
          <w:bCs/>
          <w:i/>
          <w:iCs/>
          <w:sz w:val="24"/>
          <w:szCs w:val="24"/>
        </w:rPr>
        <w:t>Ex. : La lecture de telle œuvre m’a rappelé un souvenir d’enfance/m’a émue/m’a donné du fil à retordre. [</w:t>
      </w:r>
      <w:proofErr w:type="gramStart"/>
      <w:r w:rsidRPr="00347E7E">
        <w:rPr>
          <w:rFonts w:ascii="Garamond" w:hAnsi="Garamond"/>
          <w:bCs/>
          <w:i/>
          <w:iCs/>
          <w:sz w:val="24"/>
          <w:szCs w:val="24"/>
        </w:rPr>
        <w:t>blablabla</w:t>
      </w:r>
      <w:proofErr w:type="gramEnd"/>
      <w:r w:rsidRPr="00347E7E">
        <w:rPr>
          <w:rFonts w:ascii="Garamond" w:hAnsi="Garamond"/>
          <w:bCs/>
          <w:i/>
          <w:iCs/>
          <w:sz w:val="24"/>
          <w:szCs w:val="24"/>
        </w:rPr>
        <w:t>]</w:t>
      </w:r>
      <w:r w:rsidR="00D06770">
        <w:rPr>
          <w:rFonts w:ascii="Garamond" w:hAnsi="Garamond"/>
          <w:bCs/>
          <w:i/>
          <w:iCs/>
          <w:sz w:val="24"/>
          <w:szCs w:val="24"/>
        </w:rPr>
        <w:t>.</w:t>
      </w:r>
      <w:r w:rsidRPr="00347E7E">
        <w:rPr>
          <w:rFonts w:ascii="Garamond" w:hAnsi="Garamond"/>
          <w:bCs/>
          <w:i/>
          <w:iCs/>
          <w:sz w:val="24"/>
          <w:szCs w:val="24"/>
        </w:rPr>
        <w:t xml:space="preserve"> Ainsi</w:t>
      </w:r>
      <w:r w:rsidR="00A4519D">
        <w:rPr>
          <w:rFonts w:ascii="Garamond" w:hAnsi="Garamond"/>
          <w:bCs/>
          <w:i/>
          <w:iCs/>
          <w:sz w:val="24"/>
          <w:szCs w:val="24"/>
        </w:rPr>
        <w:t>,</w:t>
      </w:r>
      <w:r w:rsidRPr="00347E7E">
        <w:rPr>
          <w:rFonts w:ascii="Garamond" w:hAnsi="Garamond"/>
          <w:bCs/>
          <w:i/>
          <w:iCs/>
          <w:sz w:val="24"/>
          <w:szCs w:val="24"/>
        </w:rPr>
        <w:t xml:space="preserve"> la littérature de cette époque est/représente/incarne/suggère …</w:t>
      </w:r>
    </w:p>
    <w:p w14:paraId="4DF72A44" w14:textId="6F7290A4" w:rsidR="00CE67A4" w:rsidRPr="00CE67A4" w:rsidRDefault="00CE67A4" w:rsidP="005F62AA">
      <w:pPr>
        <w:spacing w:after="60"/>
        <w:jc w:val="both"/>
        <w:rPr>
          <w:rFonts w:ascii="Garamond" w:hAnsi="Garamond"/>
          <w:b/>
          <w:smallCaps/>
          <w:sz w:val="24"/>
          <w:szCs w:val="24"/>
        </w:rPr>
      </w:pPr>
      <w:r w:rsidRPr="00CE67A4">
        <w:rPr>
          <w:rFonts w:ascii="Garamond" w:hAnsi="Garamond"/>
          <w:b/>
          <w:smallCaps/>
          <w:sz w:val="24"/>
          <w:szCs w:val="24"/>
        </w:rPr>
        <w:lastRenderedPageBreak/>
        <w:t>Format :</w:t>
      </w:r>
    </w:p>
    <w:p w14:paraId="7E62E84D" w14:textId="7E90B7AC" w:rsidR="00BA72FD" w:rsidRDefault="00CE67A4" w:rsidP="005F62AA">
      <w:pPr>
        <w:pStyle w:val="Paragraphedeliste"/>
        <w:numPr>
          <w:ilvl w:val="0"/>
          <w:numId w:val="16"/>
        </w:numPr>
        <w:spacing w:after="60"/>
        <w:ind w:left="425" w:hanging="357"/>
        <w:contextualSpacing w:val="0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Votre essai devra compter </w:t>
      </w:r>
      <w:r w:rsidRPr="00BA72FD">
        <w:rPr>
          <w:rFonts w:ascii="Garamond" w:hAnsi="Garamond"/>
          <w:b/>
          <w:sz w:val="24"/>
          <w:szCs w:val="24"/>
        </w:rPr>
        <w:t>en</w:t>
      </w:r>
      <w:r w:rsidR="00BA72FD" w:rsidRPr="00BA72FD">
        <w:rPr>
          <w:rFonts w:ascii="Garamond" w:hAnsi="Garamond"/>
          <w:b/>
          <w:sz w:val="24"/>
          <w:szCs w:val="24"/>
        </w:rPr>
        <w:t>tre</w:t>
      </w:r>
      <w:r w:rsidRPr="00BA72FD">
        <w:rPr>
          <w:rFonts w:ascii="Garamond" w:hAnsi="Garamond"/>
          <w:b/>
          <w:sz w:val="24"/>
          <w:szCs w:val="24"/>
        </w:rPr>
        <w:t xml:space="preserve"> 800</w:t>
      </w:r>
      <w:r w:rsidR="005F62AA" w:rsidRPr="00BA72FD">
        <w:rPr>
          <w:rFonts w:ascii="Garamond" w:hAnsi="Garamond"/>
          <w:b/>
          <w:sz w:val="24"/>
          <w:szCs w:val="24"/>
        </w:rPr>
        <w:t> </w:t>
      </w:r>
      <w:r w:rsidR="00BA72FD" w:rsidRPr="00BA72FD">
        <w:rPr>
          <w:rFonts w:ascii="Garamond" w:hAnsi="Garamond"/>
          <w:b/>
          <w:sz w:val="24"/>
          <w:szCs w:val="24"/>
        </w:rPr>
        <w:t xml:space="preserve">et 1000 </w:t>
      </w:r>
      <w:r w:rsidRPr="00BA72FD">
        <w:rPr>
          <w:rFonts w:ascii="Garamond" w:hAnsi="Garamond"/>
          <w:b/>
          <w:sz w:val="24"/>
          <w:szCs w:val="24"/>
        </w:rPr>
        <w:t>mots</w:t>
      </w:r>
      <w:r w:rsidR="00C068AF">
        <w:rPr>
          <w:rFonts w:ascii="Garamond" w:hAnsi="Garamond"/>
          <w:b/>
          <w:sz w:val="24"/>
          <w:szCs w:val="24"/>
        </w:rPr>
        <w:t xml:space="preserve"> </w:t>
      </w:r>
      <w:r w:rsidR="00C068AF" w:rsidRPr="00C068AF">
        <w:rPr>
          <w:rFonts w:ascii="Garamond" w:hAnsi="Garamond"/>
          <w:bCs/>
          <w:sz w:val="24"/>
          <w:szCs w:val="24"/>
        </w:rPr>
        <w:t xml:space="preserve">pour les équipes de 2 et </w:t>
      </w:r>
      <w:r w:rsidR="00C068AF" w:rsidRPr="00C068AF">
        <w:rPr>
          <w:rFonts w:ascii="Garamond" w:hAnsi="Garamond"/>
          <w:b/>
          <w:sz w:val="24"/>
          <w:szCs w:val="24"/>
        </w:rPr>
        <w:t xml:space="preserve">entre 900 et 1100 mots </w:t>
      </w:r>
      <w:r w:rsidR="00C068AF" w:rsidRPr="00C068AF">
        <w:rPr>
          <w:rFonts w:ascii="Garamond" w:hAnsi="Garamond"/>
          <w:bCs/>
          <w:sz w:val="24"/>
          <w:szCs w:val="24"/>
        </w:rPr>
        <w:t>pour les équipes de 3</w:t>
      </w:r>
      <w:r w:rsidR="008E7D7B" w:rsidRPr="00C068AF">
        <w:rPr>
          <w:rStyle w:val="Appelnotedebasdep"/>
          <w:rFonts w:ascii="Garamond" w:hAnsi="Garamond"/>
          <w:bCs/>
          <w:sz w:val="24"/>
          <w:szCs w:val="24"/>
        </w:rPr>
        <w:footnoteReference w:id="1"/>
      </w:r>
      <w:r>
        <w:rPr>
          <w:rFonts w:ascii="Garamond" w:hAnsi="Garamond"/>
          <w:bCs/>
          <w:sz w:val="24"/>
          <w:szCs w:val="24"/>
        </w:rPr>
        <w:t>.</w:t>
      </w:r>
      <w:r w:rsidR="008E7D7B">
        <w:rPr>
          <w:rFonts w:ascii="Garamond" w:hAnsi="Garamond"/>
          <w:bCs/>
          <w:sz w:val="24"/>
          <w:szCs w:val="24"/>
        </w:rPr>
        <w:t xml:space="preserve"> </w:t>
      </w:r>
      <w:r w:rsidR="00C068AF">
        <w:rPr>
          <w:rFonts w:ascii="Garamond" w:hAnsi="Garamond"/>
          <w:bCs/>
          <w:sz w:val="24"/>
          <w:szCs w:val="24"/>
        </w:rPr>
        <w:t>À titre indicatif, l</w:t>
      </w:r>
      <w:r w:rsidR="008E7D7B">
        <w:rPr>
          <w:rFonts w:ascii="Garamond" w:hAnsi="Garamond"/>
          <w:bCs/>
          <w:sz w:val="24"/>
          <w:szCs w:val="24"/>
        </w:rPr>
        <w:t>a version orale, selon le rythme auquel vous li</w:t>
      </w:r>
      <w:r w:rsidR="008A2B44">
        <w:rPr>
          <w:rFonts w:ascii="Garamond" w:hAnsi="Garamond"/>
          <w:bCs/>
          <w:sz w:val="24"/>
          <w:szCs w:val="24"/>
        </w:rPr>
        <w:t>r</w:t>
      </w:r>
      <w:r w:rsidR="008E7D7B">
        <w:rPr>
          <w:rFonts w:ascii="Garamond" w:hAnsi="Garamond"/>
          <w:bCs/>
          <w:sz w:val="24"/>
          <w:szCs w:val="24"/>
        </w:rPr>
        <w:t>ez le texte, devrait faire entre 7 et 10 minutes.</w:t>
      </w:r>
      <w:r w:rsidR="00C068AF">
        <w:rPr>
          <w:rFonts w:ascii="Garamond" w:hAnsi="Garamond"/>
          <w:bCs/>
          <w:sz w:val="24"/>
          <w:szCs w:val="24"/>
        </w:rPr>
        <w:t xml:space="preserve"> </w:t>
      </w:r>
    </w:p>
    <w:p w14:paraId="3A25CC1F" w14:textId="11F77FE6" w:rsidR="00CE67A4" w:rsidRDefault="00BA72FD" w:rsidP="00BA72FD">
      <w:pPr>
        <w:pStyle w:val="Paragraphedeliste"/>
        <w:numPr>
          <w:ilvl w:val="0"/>
          <w:numId w:val="16"/>
        </w:numPr>
        <w:spacing w:after="60"/>
        <w:ind w:left="425" w:hanging="357"/>
        <w:contextualSpacing w:val="0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La structure du texte est entièrement libre, mais doit être réfléchi</w:t>
      </w:r>
      <w:r w:rsidR="008E7D7B">
        <w:rPr>
          <w:rFonts w:ascii="Garamond" w:hAnsi="Garamond"/>
          <w:bCs/>
          <w:sz w:val="24"/>
          <w:szCs w:val="24"/>
        </w:rPr>
        <w:t>e</w:t>
      </w:r>
      <w:r>
        <w:rPr>
          <w:rFonts w:ascii="Garamond" w:hAnsi="Garamond"/>
          <w:bCs/>
          <w:sz w:val="24"/>
          <w:szCs w:val="24"/>
        </w:rPr>
        <w:t xml:space="preserve"> en fonction du type de texte et de l’argumentation. Inspirez-vous des modèles vus en classe.</w:t>
      </w:r>
    </w:p>
    <w:p w14:paraId="5EF25CA4" w14:textId="4A8841B9" w:rsidR="004D6A45" w:rsidRPr="004D6A45" w:rsidRDefault="004D6A45" w:rsidP="00BA72FD">
      <w:pPr>
        <w:pStyle w:val="Paragraphedeliste"/>
        <w:numPr>
          <w:ilvl w:val="0"/>
          <w:numId w:val="16"/>
        </w:numPr>
        <w:spacing w:after="60"/>
        <w:ind w:left="425" w:hanging="357"/>
        <w:contextualSpacing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La mise en page du travail doit se faire en </w:t>
      </w:r>
      <w:r w:rsidRPr="004D6A45">
        <w:rPr>
          <w:rFonts w:ascii="Garamond" w:hAnsi="Garamond"/>
          <w:b/>
          <w:sz w:val="24"/>
          <w:szCs w:val="24"/>
        </w:rPr>
        <w:t xml:space="preserve">Times New Roman ou Garamond, police 12, interligne 1,5, alignement justifié. </w:t>
      </w:r>
      <w:r w:rsidRPr="004D6A45">
        <w:rPr>
          <w:rFonts w:ascii="Garamond" w:hAnsi="Garamond"/>
          <w:bCs/>
          <w:sz w:val="24"/>
          <w:szCs w:val="24"/>
        </w:rPr>
        <w:t>Les marges de droite et de gauche doivent être conservées dans leur format par défaut (ou au moins 2,5 cm chaque côté).</w:t>
      </w:r>
    </w:p>
    <w:p w14:paraId="5578C31F" w14:textId="77777777" w:rsidR="00CE67A4" w:rsidRPr="005F62AA" w:rsidRDefault="00CE67A4" w:rsidP="005F62AA">
      <w:pPr>
        <w:spacing w:after="60"/>
        <w:jc w:val="both"/>
        <w:rPr>
          <w:rFonts w:ascii="Garamond" w:hAnsi="Garamond"/>
          <w:b/>
          <w:smallCaps/>
          <w:sz w:val="16"/>
          <w:szCs w:val="16"/>
        </w:rPr>
      </w:pPr>
    </w:p>
    <w:p w14:paraId="72EFCF89" w14:textId="70AD7B6F" w:rsidR="005F1645" w:rsidRPr="00CE67A4" w:rsidRDefault="00CE67A4" w:rsidP="005F62AA">
      <w:pPr>
        <w:spacing w:after="60"/>
        <w:jc w:val="both"/>
        <w:rPr>
          <w:rFonts w:ascii="Garamond" w:hAnsi="Garamond"/>
          <w:b/>
          <w:smallCaps/>
          <w:sz w:val="24"/>
          <w:szCs w:val="24"/>
        </w:rPr>
      </w:pPr>
      <w:r w:rsidRPr="00CE67A4">
        <w:rPr>
          <w:rFonts w:ascii="Garamond" w:hAnsi="Garamond"/>
          <w:b/>
          <w:smallCaps/>
          <w:sz w:val="24"/>
          <w:szCs w:val="24"/>
        </w:rPr>
        <w:t>Modalité</w:t>
      </w:r>
      <w:r>
        <w:rPr>
          <w:rFonts w:ascii="Garamond" w:hAnsi="Garamond"/>
          <w:b/>
          <w:smallCaps/>
          <w:sz w:val="24"/>
          <w:szCs w:val="24"/>
        </w:rPr>
        <w:t>s</w:t>
      </w:r>
      <w:r w:rsidRPr="00CE67A4">
        <w:rPr>
          <w:rFonts w:ascii="Garamond" w:hAnsi="Garamond"/>
          <w:b/>
          <w:smallCaps/>
          <w:sz w:val="24"/>
          <w:szCs w:val="24"/>
        </w:rPr>
        <w:t> </w:t>
      </w:r>
      <w:r w:rsidR="005F62AA">
        <w:rPr>
          <w:rFonts w:ascii="Garamond" w:hAnsi="Garamond"/>
          <w:b/>
          <w:smallCaps/>
          <w:sz w:val="24"/>
          <w:szCs w:val="24"/>
        </w:rPr>
        <w:t>de remise </w:t>
      </w:r>
      <w:r w:rsidRPr="00CE67A4">
        <w:rPr>
          <w:rFonts w:ascii="Garamond" w:hAnsi="Garamond"/>
          <w:b/>
          <w:smallCaps/>
          <w:sz w:val="24"/>
          <w:szCs w:val="24"/>
        </w:rPr>
        <w:t>:</w:t>
      </w:r>
    </w:p>
    <w:p w14:paraId="2AF34428" w14:textId="64D40040" w:rsidR="00FC16C6" w:rsidRPr="00FC16C6" w:rsidRDefault="00CE67A4" w:rsidP="00FC16C6">
      <w:pPr>
        <w:pStyle w:val="Paragraphedeliste"/>
        <w:numPr>
          <w:ilvl w:val="0"/>
          <w:numId w:val="17"/>
        </w:numPr>
        <w:spacing w:after="60"/>
        <w:ind w:left="425" w:hanging="357"/>
        <w:contextualSpacing w:val="0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L’essai d</w:t>
      </w:r>
      <w:r w:rsidR="00D533FD">
        <w:rPr>
          <w:rFonts w:ascii="Garamond" w:hAnsi="Garamond"/>
          <w:bCs/>
          <w:sz w:val="24"/>
          <w:szCs w:val="24"/>
        </w:rPr>
        <w:t>evra</w:t>
      </w:r>
      <w:r>
        <w:rPr>
          <w:rFonts w:ascii="Garamond" w:hAnsi="Garamond"/>
          <w:bCs/>
          <w:sz w:val="24"/>
          <w:szCs w:val="24"/>
        </w:rPr>
        <w:t xml:space="preserve"> être remis avant midi le</w:t>
      </w:r>
      <w:r w:rsidR="005F62AA">
        <w:rPr>
          <w:rFonts w:ascii="Garamond" w:hAnsi="Garamond"/>
          <w:bCs/>
          <w:sz w:val="24"/>
          <w:szCs w:val="24"/>
        </w:rPr>
        <w:t> </w:t>
      </w:r>
      <w:r w:rsidR="008E7D7B">
        <w:rPr>
          <w:rFonts w:ascii="Garamond" w:hAnsi="Garamond"/>
          <w:bCs/>
          <w:sz w:val="24"/>
          <w:szCs w:val="24"/>
        </w:rPr>
        <w:t>27</w:t>
      </w:r>
      <w:r w:rsidR="005F62AA">
        <w:rPr>
          <w:rFonts w:ascii="Garamond" w:hAnsi="Garamond"/>
          <w:bCs/>
          <w:sz w:val="24"/>
          <w:szCs w:val="24"/>
        </w:rPr>
        <w:t> </w:t>
      </w:r>
      <w:r w:rsidR="008E7D7B">
        <w:rPr>
          <w:rFonts w:ascii="Garamond" w:hAnsi="Garamond"/>
          <w:bCs/>
          <w:sz w:val="24"/>
          <w:szCs w:val="24"/>
        </w:rPr>
        <w:t>mai</w:t>
      </w:r>
      <w:r>
        <w:rPr>
          <w:rFonts w:ascii="Garamond" w:hAnsi="Garamond"/>
          <w:bCs/>
          <w:sz w:val="24"/>
          <w:szCs w:val="24"/>
        </w:rPr>
        <w:t xml:space="preserve"> </w:t>
      </w:r>
      <w:r w:rsidR="008E7D7B">
        <w:rPr>
          <w:rFonts w:ascii="Garamond" w:hAnsi="Garamond"/>
          <w:bCs/>
          <w:sz w:val="24"/>
          <w:szCs w:val="24"/>
        </w:rPr>
        <w:t>1</w:t>
      </w:r>
      <w:r w:rsidR="008A2B44">
        <w:rPr>
          <w:rFonts w:ascii="Garamond" w:hAnsi="Garamond"/>
          <w:bCs/>
          <w:sz w:val="24"/>
          <w:szCs w:val="24"/>
        </w:rPr>
        <w:t>8</w:t>
      </w:r>
      <w:r w:rsidR="008E7D7B">
        <w:rPr>
          <w:rFonts w:ascii="Garamond" w:hAnsi="Garamond"/>
          <w:bCs/>
          <w:sz w:val="24"/>
          <w:szCs w:val="24"/>
        </w:rPr>
        <w:t xml:space="preserve">h00 </w:t>
      </w:r>
      <w:r>
        <w:rPr>
          <w:rFonts w:ascii="Garamond" w:hAnsi="Garamond"/>
          <w:bCs/>
          <w:sz w:val="24"/>
          <w:szCs w:val="24"/>
        </w:rPr>
        <w:t>(10</w:t>
      </w:r>
      <w:r w:rsidR="005F62AA">
        <w:rPr>
          <w:rFonts w:ascii="Garamond" w:hAnsi="Garamond"/>
          <w:bCs/>
          <w:sz w:val="24"/>
          <w:szCs w:val="24"/>
        </w:rPr>
        <w:t> </w:t>
      </w:r>
      <w:r>
        <w:rPr>
          <w:rFonts w:ascii="Garamond" w:hAnsi="Garamond"/>
          <w:bCs/>
          <w:sz w:val="24"/>
          <w:szCs w:val="24"/>
        </w:rPr>
        <w:t>% de pénalité par 24</w:t>
      </w:r>
      <w:r w:rsidR="005F62AA">
        <w:rPr>
          <w:rFonts w:ascii="Garamond" w:hAnsi="Garamond"/>
          <w:bCs/>
          <w:sz w:val="24"/>
          <w:szCs w:val="24"/>
        </w:rPr>
        <w:t> </w:t>
      </w:r>
      <w:r>
        <w:rPr>
          <w:rFonts w:ascii="Garamond" w:hAnsi="Garamond"/>
          <w:bCs/>
          <w:sz w:val="24"/>
          <w:szCs w:val="24"/>
        </w:rPr>
        <w:t>h de retard)</w:t>
      </w:r>
      <w:r w:rsidR="00FC16C6">
        <w:rPr>
          <w:rFonts w:ascii="Garamond" w:hAnsi="Garamond"/>
          <w:bCs/>
          <w:sz w:val="24"/>
          <w:szCs w:val="24"/>
        </w:rPr>
        <w:t xml:space="preserve"> dans le module de remise de travaux de Moodle</w:t>
      </w:r>
      <w:r w:rsidR="00BB50B0">
        <w:rPr>
          <w:rFonts w:ascii="Garamond" w:hAnsi="Garamond"/>
          <w:bCs/>
          <w:sz w:val="24"/>
          <w:szCs w:val="24"/>
        </w:rPr>
        <w:t>.</w:t>
      </w:r>
    </w:p>
    <w:p w14:paraId="564DD0CB" w14:textId="3B160196" w:rsidR="005F62AA" w:rsidRPr="00CE67A4" w:rsidRDefault="005F62AA" w:rsidP="005F62AA">
      <w:pPr>
        <w:pStyle w:val="Paragraphedeliste"/>
        <w:numPr>
          <w:ilvl w:val="0"/>
          <w:numId w:val="17"/>
        </w:numPr>
        <w:spacing w:after="60"/>
        <w:ind w:left="425" w:hanging="357"/>
        <w:contextualSpacing w:val="0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Le document ne comportera pas de page couverture, mais </w:t>
      </w:r>
      <w:r w:rsidR="00FC16C6">
        <w:rPr>
          <w:rFonts w:ascii="Garamond" w:hAnsi="Garamond"/>
          <w:bCs/>
          <w:sz w:val="24"/>
          <w:szCs w:val="24"/>
        </w:rPr>
        <w:t xml:space="preserve">le nom de tous les membres de l’équipe </w:t>
      </w:r>
      <w:r>
        <w:rPr>
          <w:rFonts w:ascii="Garamond" w:hAnsi="Garamond"/>
          <w:bCs/>
          <w:sz w:val="24"/>
          <w:szCs w:val="24"/>
        </w:rPr>
        <w:t xml:space="preserve">sera </w:t>
      </w:r>
      <w:r w:rsidR="00FC16C6">
        <w:rPr>
          <w:rFonts w:ascii="Garamond" w:hAnsi="Garamond"/>
          <w:bCs/>
          <w:sz w:val="24"/>
          <w:szCs w:val="24"/>
        </w:rPr>
        <w:t xml:space="preserve">clairement </w:t>
      </w:r>
      <w:r>
        <w:rPr>
          <w:rFonts w:ascii="Garamond" w:hAnsi="Garamond"/>
          <w:bCs/>
          <w:sz w:val="24"/>
          <w:szCs w:val="24"/>
        </w:rPr>
        <w:t>indiqué au début</w:t>
      </w:r>
      <w:r w:rsidR="008A2B44">
        <w:rPr>
          <w:rFonts w:ascii="Garamond" w:hAnsi="Garamond"/>
          <w:bCs/>
          <w:sz w:val="24"/>
          <w:szCs w:val="24"/>
        </w:rPr>
        <w:t xml:space="preserve"> ou à la fin, en guise de signatures</w:t>
      </w:r>
      <w:r>
        <w:rPr>
          <w:rFonts w:ascii="Garamond" w:hAnsi="Garamond"/>
          <w:bCs/>
          <w:sz w:val="24"/>
          <w:szCs w:val="24"/>
        </w:rPr>
        <w:t xml:space="preserve">. </w:t>
      </w:r>
    </w:p>
    <w:p w14:paraId="665FEEB9" w14:textId="51E94B23" w:rsidR="005F62AA" w:rsidRDefault="005F62AA" w:rsidP="005F62AA">
      <w:pPr>
        <w:pStyle w:val="Paragraphedeliste"/>
        <w:numPr>
          <w:ilvl w:val="0"/>
          <w:numId w:val="17"/>
        </w:numPr>
        <w:spacing w:after="60"/>
        <w:ind w:left="425" w:hanging="357"/>
        <w:contextualSpacing w:val="0"/>
        <w:jc w:val="both"/>
        <w:rPr>
          <w:rFonts w:ascii="Garamond" w:hAnsi="Garamond"/>
          <w:bCs/>
          <w:sz w:val="24"/>
          <w:szCs w:val="24"/>
        </w:rPr>
      </w:pPr>
      <w:r w:rsidRPr="00C068AF">
        <w:rPr>
          <w:rFonts w:ascii="Garamond" w:hAnsi="Garamond"/>
          <w:b/>
          <w:sz w:val="24"/>
          <w:szCs w:val="24"/>
        </w:rPr>
        <w:t>Le fichier</w:t>
      </w:r>
      <w:r w:rsidR="00C068AF" w:rsidRPr="00C068AF">
        <w:rPr>
          <w:rFonts w:ascii="Garamond" w:hAnsi="Garamond"/>
          <w:b/>
          <w:sz w:val="24"/>
          <w:szCs w:val="24"/>
        </w:rPr>
        <w:t xml:space="preserve"> texte</w:t>
      </w:r>
      <w:r w:rsidRPr="00C068AF">
        <w:rPr>
          <w:rFonts w:ascii="Garamond" w:hAnsi="Garamond"/>
          <w:b/>
          <w:sz w:val="24"/>
          <w:szCs w:val="24"/>
        </w:rPr>
        <w:t xml:space="preserve"> </w:t>
      </w:r>
      <w:r w:rsidR="00FC16C6" w:rsidRPr="00C068AF">
        <w:rPr>
          <w:rFonts w:ascii="Garamond" w:hAnsi="Garamond"/>
          <w:b/>
          <w:sz w:val="24"/>
          <w:szCs w:val="24"/>
        </w:rPr>
        <w:t>en format</w:t>
      </w:r>
      <w:r w:rsidRPr="00C068AF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8A2B44">
        <w:rPr>
          <w:rFonts w:ascii="Garamond" w:hAnsi="Garamond"/>
          <w:b/>
          <w:smallCaps/>
          <w:sz w:val="24"/>
          <w:szCs w:val="24"/>
        </w:rPr>
        <w:t>pdf</w:t>
      </w:r>
      <w:proofErr w:type="spellEnd"/>
      <w:r>
        <w:rPr>
          <w:rFonts w:ascii="Garamond" w:hAnsi="Garamond"/>
          <w:bCs/>
          <w:sz w:val="24"/>
          <w:szCs w:val="24"/>
        </w:rPr>
        <w:t xml:space="preserve"> sera identifié ainsi : </w:t>
      </w:r>
      <w:proofErr w:type="spellStart"/>
      <w:r>
        <w:rPr>
          <w:rFonts w:ascii="Garamond" w:hAnsi="Garamond"/>
          <w:bCs/>
          <w:sz w:val="24"/>
          <w:szCs w:val="24"/>
        </w:rPr>
        <w:t>NOM_Prénom_</w:t>
      </w:r>
      <w:r w:rsidR="008E7D7B">
        <w:rPr>
          <w:rFonts w:ascii="Garamond" w:hAnsi="Garamond"/>
          <w:bCs/>
          <w:sz w:val="24"/>
          <w:szCs w:val="24"/>
        </w:rPr>
        <w:t>NOM_Prénom_</w:t>
      </w:r>
      <w:r>
        <w:rPr>
          <w:rFonts w:ascii="Garamond" w:hAnsi="Garamond"/>
          <w:bCs/>
          <w:sz w:val="24"/>
          <w:szCs w:val="24"/>
        </w:rPr>
        <w:t>essai</w:t>
      </w:r>
      <w:proofErr w:type="spellEnd"/>
    </w:p>
    <w:p w14:paraId="5FE1ADFC" w14:textId="5928AA9C" w:rsidR="00C068AF" w:rsidRDefault="00C068AF" w:rsidP="005F62AA">
      <w:pPr>
        <w:pStyle w:val="Paragraphedeliste"/>
        <w:numPr>
          <w:ilvl w:val="0"/>
          <w:numId w:val="17"/>
        </w:numPr>
        <w:spacing w:after="60"/>
        <w:ind w:left="425" w:hanging="357"/>
        <w:contextualSpacing w:val="0"/>
        <w:jc w:val="both"/>
        <w:rPr>
          <w:rFonts w:ascii="Garamond" w:hAnsi="Garamond"/>
          <w:bCs/>
          <w:sz w:val="24"/>
          <w:szCs w:val="24"/>
        </w:rPr>
      </w:pPr>
      <w:r w:rsidRPr="00C068AF">
        <w:rPr>
          <w:rFonts w:ascii="Garamond" w:hAnsi="Garamond"/>
          <w:b/>
          <w:sz w:val="24"/>
          <w:szCs w:val="24"/>
        </w:rPr>
        <w:t xml:space="preserve">Le fichier audio en format </w:t>
      </w:r>
      <w:r w:rsidR="008A2B44">
        <w:rPr>
          <w:rFonts w:ascii="Garamond" w:hAnsi="Garamond"/>
          <w:b/>
          <w:smallCaps/>
          <w:sz w:val="24"/>
          <w:szCs w:val="24"/>
        </w:rPr>
        <w:t>mp4</w:t>
      </w:r>
      <w:r>
        <w:rPr>
          <w:rFonts w:ascii="Garamond" w:hAnsi="Garamond"/>
          <w:bCs/>
          <w:sz w:val="24"/>
          <w:szCs w:val="24"/>
        </w:rPr>
        <w:t xml:space="preserve"> sera identifié ainsi</w:t>
      </w:r>
      <w:r w:rsidR="008A2B44">
        <w:rPr>
          <w:rFonts w:ascii="Garamond" w:hAnsi="Garamond"/>
          <w:bCs/>
          <w:sz w:val="24"/>
          <w:szCs w:val="24"/>
        </w:rPr>
        <w:t> :</w:t>
      </w:r>
      <w:r>
        <w:rPr>
          <w:rFonts w:ascii="Garamond" w:hAnsi="Garamond"/>
          <w:bCs/>
          <w:sz w:val="24"/>
          <w:szCs w:val="24"/>
        </w:rPr>
        <w:t xml:space="preserve"> </w:t>
      </w:r>
      <w:proofErr w:type="spellStart"/>
      <w:r>
        <w:rPr>
          <w:rFonts w:ascii="Garamond" w:hAnsi="Garamond"/>
          <w:bCs/>
          <w:sz w:val="24"/>
          <w:szCs w:val="24"/>
        </w:rPr>
        <w:t>NOM_Prénom_NOM_Prénom_audio</w:t>
      </w:r>
      <w:proofErr w:type="spellEnd"/>
    </w:p>
    <w:p w14:paraId="270A71B1" w14:textId="519702D6" w:rsidR="005F62AA" w:rsidRDefault="00FC16C6" w:rsidP="005F62AA">
      <w:pPr>
        <w:pStyle w:val="Paragraphedeliste"/>
        <w:numPr>
          <w:ilvl w:val="0"/>
          <w:numId w:val="17"/>
        </w:numPr>
        <w:spacing w:after="60"/>
        <w:ind w:left="425" w:hanging="357"/>
        <w:contextualSpacing w:val="0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Un seul membre de l’équipe remet</w:t>
      </w:r>
      <w:r w:rsidR="008A2B44">
        <w:rPr>
          <w:rFonts w:ascii="Garamond" w:hAnsi="Garamond"/>
          <w:bCs/>
          <w:sz w:val="24"/>
          <w:szCs w:val="24"/>
        </w:rPr>
        <w:t>tra</w:t>
      </w:r>
      <w:r>
        <w:rPr>
          <w:rFonts w:ascii="Garamond" w:hAnsi="Garamond"/>
          <w:bCs/>
          <w:sz w:val="24"/>
          <w:szCs w:val="24"/>
        </w:rPr>
        <w:t xml:space="preserve"> l’essai</w:t>
      </w:r>
      <w:r w:rsidR="00C068AF">
        <w:rPr>
          <w:rFonts w:ascii="Garamond" w:hAnsi="Garamond"/>
          <w:bCs/>
          <w:sz w:val="24"/>
          <w:szCs w:val="24"/>
        </w:rPr>
        <w:t xml:space="preserve"> et le fichier audio</w:t>
      </w:r>
      <w:r>
        <w:rPr>
          <w:rFonts w:ascii="Garamond" w:hAnsi="Garamond"/>
          <w:bCs/>
          <w:sz w:val="24"/>
          <w:szCs w:val="24"/>
        </w:rPr>
        <w:t xml:space="preserve"> sur Moodle, mais tous les membres d</w:t>
      </w:r>
      <w:r w:rsidR="00D533FD">
        <w:rPr>
          <w:rFonts w:ascii="Garamond" w:hAnsi="Garamond"/>
          <w:bCs/>
          <w:sz w:val="24"/>
          <w:szCs w:val="24"/>
        </w:rPr>
        <w:t>evro</w:t>
      </w:r>
      <w:r>
        <w:rPr>
          <w:rFonts w:ascii="Garamond" w:hAnsi="Garamond"/>
          <w:bCs/>
          <w:sz w:val="24"/>
          <w:szCs w:val="24"/>
        </w:rPr>
        <w:t xml:space="preserve">nt remettre individuellement la </w:t>
      </w:r>
      <w:r>
        <w:rPr>
          <w:rFonts w:ascii="Garamond" w:hAnsi="Garamond"/>
          <w:b/>
          <w:sz w:val="24"/>
          <w:szCs w:val="24"/>
        </w:rPr>
        <w:t>grill</w:t>
      </w:r>
      <w:r w:rsidRPr="00FC16C6">
        <w:rPr>
          <w:rFonts w:ascii="Garamond" w:hAnsi="Garamond"/>
          <w:b/>
          <w:sz w:val="24"/>
          <w:szCs w:val="24"/>
        </w:rPr>
        <w:t>e d’évaluation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FC16C6">
        <w:rPr>
          <w:rFonts w:ascii="Garamond" w:hAnsi="Garamond"/>
          <w:bCs/>
          <w:sz w:val="24"/>
          <w:szCs w:val="24"/>
        </w:rPr>
        <w:t>(voir page suivante)</w:t>
      </w:r>
      <w:r>
        <w:rPr>
          <w:rFonts w:ascii="Garamond" w:hAnsi="Garamond"/>
          <w:bCs/>
          <w:sz w:val="24"/>
          <w:szCs w:val="24"/>
        </w:rPr>
        <w:t xml:space="preserve"> en format PDF sous le titre : </w:t>
      </w:r>
      <w:proofErr w:type="spellStart"/>
      <w:r>
        <w:rPr>
          <w:rFonts w:ascii="Garamond" w:hAnsi="Garamond"/>
          <w:bCs/>
          <w:sz w:val="24"/>
          <w:szCs w:val="24"/>
        </w:rPr>
        <w:t>NOM_Prénom_grille</w:t>
      </w:r>
      <w:proofErr w:type="spellEnd"/>
      <w:r w:rsidRPr="00FC16C6">
        <w:rPr>
          <w:rFonts w:ascii="Garamond" w:hAnsi="Garamond"/>
          <w:bCs/>
          <w:sz w:val="24"/>
          <w:szCs w:val="24"/>
        </w:rPr>
        <w:t>.</w:t>
      </w:r>
    </w:p>
    <w:p w14:paraId="00B0F90C" w14:textId="315A9934" w:rsidR="00BB50B0" w:rsidRDefault="00BB50B0" w:rsidP="00BB50B0">
      <w:pPr>
        <w:spacing w:after="60"/>
        <w:jc w:val="both"/>
        <w:rPr>
          <w:rFonts w:ascii="Garamond" w:hAnsi="Garamond"/>
          <w:bCs/>
          <w:sz w:val="24"/>
          <w:szCs w:val="24"/>
        </w:rPr>
      </w:pPr>
    </w:p>
    <w:p w14:paraId="7BB4396D" w14:textId="0209A7D2" w:rsidR="008E7D7B" w:rsidRPr="008E7D7B" w:rsidRDefault="008E7D7B" w:rsidP="00BB50B0">
      <w:pPr>
        <w:spacing w:after="60"/>
        <w:jc w:val="both"/>
        <w:rPr>
          <w:rFonts w:ascii="Garamond" w:hAnsi="Garamond"/>
          <w:b/>
          <w:smallCaps/>
          <w:sz w:val="24"/>
          <w:szCs w:val="24"/>
        </w:rPr>
      </w:pPr>
      <w:r w:rsidRPr="008E7D7B">
        <w:rPr>
          <w:rFonts w:ascii="Garamond" w:hAnsi="Garamond"/>
          <w:b/>
          <w:smallCaps/>
          <w:sz w:val="24"/>
          <w:szCs w:val="24"/>
        </w:rPr>
        <w:t xml:space="preserve">Conseils pour la </w:t>
      </w:r>
      <w:r w:rsidR="00C068AF">
        <w:rPr>
          <w:rFonts w:ascii="Garamond" w:hAnsi="Garamond"/>
          <w:b/>
          <w:smallCaps/>
          <w:sz w:val="24"/>
          <w:szCs w:val="24"/>
        </w:rPr>
        <w:t>version audio</w:t>
      </w:r>
      <w:r w:rsidRPr="008E7D7B">
        <w:rPr>
          <w:rFonts w:ascii="Garamond" w:hAnsi="Garamond"/>
          <w:b/>
          <w:smallCaps/>
          <w:sz w:val="24"/>
          <w:szCs w:val="24"/>
        </w:rPr>
        <w:t xml:space="preserve"> d</w:t>
      </w:r>
      <w:r w:rsidR="00C068AF">
        <w:rPr>
          <w:rFonts w:ascii="Garamond" w:hAnsi="Garamond"/>
          <w:b/>
          <w:smallCaps/>
          <w:sz w:val="24"/>
          <w:szCs w:val="24"/>
        </w:rPr>
        <w:t>e votre</w:t>
      </w:r>
      <w:r w:rsidRPr="008E7D7B">
        <w:rPr>
          <w:rFonts w:ascii="Garamond" w:hAnsi="Garamond"/>
          <w:b/>
          <w:smallCaps/>
          <w:sz w:val="24"/>
          <w:szCs w:val="24"/>
        </w:rPr>
        <w:t xml:space="preserve"> texte : </w:t>
      </w:r>
    </w:p>
    <w:p w14:paraId="7148043E" w14:textId="2AE85C03" w:rsidR="008E7D7B" w:rsidRDefault="00C068AF" w:rsidP="004D6A45">
      <w:pPr>
        <w:pStyle w:val="Paragraphedeliste"/>
        <w:numPr>
          <w:ilvl w:val="0"/>
          <w:numId w:val="27"/>
        </w:numPr>
        <w:spacing w:after="60"/>
        <w:ind w:left="426" w:hanging="426"/>
        <w:contextualSpacing w:val="0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Pour enregistrer la version audio de votre texte, vous pouvez utiliser différents outils (l’enregistreur audio de votre cellulaire, une réunion Zoom enregistrée dont vous ne conserve</w:t>
      </w:r>
      <w:r w:rsidR="006E41DD">
        <w:rPr>
          <w:rFonts w:ascii="Garamond" w:hAnsi="Garamond"/>
          <w:bCs/>
          <w:sz w:val="24"/>
          <w:szCs w:val="24"/>
        </w:rPr>
        <w:t>z</w:t>
      </w:r>
      <w:r>
        <w:rPr>
          <w:rFonts w:ascii="Garamond" w:hAnsi="Garamond"/>
          <w:bCs/>
          <w:sz w:val="24"/>
          <w:szCs w:val="24"/>
        </w:rPr>
        <w:t xml:space="preserve"> que l’audio…)</w:t>
      </w:r>
      <w:r w:rsidR="00B21DAD">
        <w:rPr>
          <w:rFonts w:ascii="Garamond" w:hAnsi="Garamond"/>
          <w:bCs/>
          <w:sz w:val="24"/>
          <w:szCs w:val="24"/>
        </w:rPr>
        <w:t xml:space="preserve"> L’important est que le son soit d’assez bonne qualité pour qu’on entende bien votre propos et que le fichier final soit en format </w:t>
      </w:r>
      <w:r w:rsidR="00B21DAD" w:rsidRPr="008A2B44">
        <w:rPr>
          <w:rFonts w:ascii="Garamond" w:hAnsi="Garamond"/>
          <w:bCs/>
          <w:smallCaps/>
          <w:sz w:val="24"/>
          <w:szCs w:val="24"/>
        </w:rPr>
        <w:t>mp</w:t>
      </w:r>
      <w:r w:rsidR="00B21DAD">
        <w:rPr>
          <w:rFonts w:ascii="Garamond" w:hAnsi="Garamond"/>
          <w:bCs/>
          <w:sz w:val="24"/>
          <w:szCs w:val="24"/>
        </w:rPr>
        <w:t>4.</w:t>
      </w:r>
    </w:p>
    <w:p w14:paraId="6EBA0DF1" w14:textId="329B26F6" w:rsidR="00B21DAD" w:rsidRDefault="00B21DAD" w:rsidP="004D6A45">
      <w:pPr>
        <w:pStyle w:val="Paragraphedeliste"/>
        <w:numPr>
          <w:ilvl w:val="0"/>
          <w:numId w:val="27"/>
        </w:numPr>
        <w:spacing w:after="60"/>
        <w:ind w:left="426" w:hanging="426"/>
        <w:contextualSpacing w:val="0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La version audio peut être enregistrée par une seule personne ou par tous les membres de l’équipe. Je suggère néanmoins à chacun de lire le texte à haute voix au moment de son écriture pour être conscient des effets d’oralité produits. </w:t>
      </w:r>
    </w:p>
    <w:p w14:paraId="05327D0B" w14:textId="3DF6A502" w:rsidR="00B21DAD" w:rsidRPr="00FC16C6" w:rsidRDefault="00B21DAD" w:rsidP="004D6A45">
      <w:pPr>
        <w:pStyle w:val="Paragraphedeliste"/>
        <w:numPr>
          <w:ilvl w:val="0"/>
          <w:numId w:val="27"/>
        </w:numPr>
        <w:spacing w:after="60"/>
        <w:ind w:left="426" w:hanging="426"/>
        <w:contextualSpacing w:val="0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Aére</w:t>
      </w:r>
      <w:r w:rsidR="006E41DD">
        <w:rPr>
          <w:rFonts w:ascii="Garamond" w:hAnsi="Garamond"/>
          <w:bCs/>
          <w:sz w:val="24"/>
          <w:szCs w:val="24"/>
        </w:rPr>
        <w:t>z</w:t>
      </w:r>
      <w:r>
        <w:rPr>
          <w:rFonts w:ascii="Garamond" w:hAnsi="Garamond"/>
          <w:bCs/>
          <w:sz w:val="24"/>
          <w:szCs w:val="24"/>
        </w:rPr>
        <w:t xml:space="preserve"> votre texte et votre lecture. Attention de ne pas parler trop rapidement. Articulez bien et soyez conscient</w:t>
      </w:r>
      <w:r w:rsidR="008A2B44">
        <w:rPr>
          <w:rFonts w:ascii="Garamond" w:hAnsi="Garamond"/>
          <w:bCs/>
          <w:sz w:val="24"/>
          <w:szCs w:val="24"/>
        </w:rPr>
        <w:t>s</w:t>
      </w:r>
      <w:r>
        <w:rPr>
          <w:rFonts w:ascii="Garamond" w:hAnsi="Garamond"/>
          <w:bCs/>
          <w:sz w:val="24"/>
          <w:szCs w:val="24"/>
        </w:rPr>
        <w:t xml:space="preserve"> des effets produits par les silences et par les intonations.</w:t>
      </w:r>
    </w:p>
    <w:p w14:paraId="2F427B50" w14:textId="0825F579" w:rsidR="00FC16C6" w:rsidRDefault="00FC16C6" w:rsidP="00BB50B0">
      <w:pPr>
        <w:spacing w:after="60"/>
        <w:jc w:val="both"/>
        <w:rPr>
          <w:rFonts w:ascii="Garamond" w:hAnsi="Garamond"/>
          <w:bCs/>
          <w:sz w:val="24"/>
          <w:szCs w:val="24"/>
        </w:rPr>
      </w:pPr>
    </w:p>
    <w:p w14:paraId="3346CB6B" w14:textId="77777777" w:rsidR="008A2B44" w:rsidRDefault="008A2B44" w:rsidP="00BB50B0">
      <w:pPr>
        <w:spacing w:after="60"/>
        <w:jc w:val="both"/>
        <w:rPr>
          <w:rFonts w:ascii="Garamond" w:hAnsi="Garamond"/>
          <w:bCs/>
          <w:sz w:val="24"/>
          <w:szCs w:val="24"/>
        </w:rPr>
      </w:pPr>
    </w:p>
    <w:p w14:paraId="13EA2F69" w14:textId="1A297DD4" w:rsidR="00FC16C6" w:rsidRDefault="00FC16C6" w:rsidP="00BB50B0">
      <w:pPr>
        <w:spacing w:after="60"/>
        <w:jc w:val="both"/>
        <w:rPr>
          <w:rFonts w:ascii="Garamond" w:hAnsi="Garamond"/>
          <w:bCs/>
          <w:sz w:val="24"/>
          <w:szCs w:val="24"/>
        </w:rPr>
      </w:pPr>
    </w:p>
    <w:p w14:paraId="5E334ABE" w14:textId="70C73DC7" w:rsidR="00FC16C6" w:rsidRDefault="00FC16C6" w:rsidP="00BB50B0">
      <w:pPr>
        <w:spacing w:after="60"/>
        <w:jc w:val="both"/>
        <w:rPr>
          <w:rFonts w:ascii="Garamond" w:hAnsi="Garamond"/>
          <w:bCs/>
          <w:sz w:val="24"/>
          <w:szCs w:val="24"/>
        </w:rPr>
      </w:pPr>
    </w:p>
    <w:p w14:paraId="78E27074" w14:textId="7578996E" w:rsidR="00FC16C6" w:rsidRPr="00306CF7" w:rsidRDefault="00FC16C6" w:rsidP="00FC16C6">
      <w:pPr>
        <w:rPr>
          <w:rFonts w:ascii="Garamond" w:hAnsi="Garamond" w:cs="Times New Roman"/>
          <w:sz w:val="24"/>
          <w:szCs w:val="24"/>
        </w:rPr>
      </w:pPr>
      <w:bookmarkStart w:id="0" w:name="_Hlk60663462"/>
      <w:r w:rsidRPr="00306CF7">
        <w:rPr>
          <w:rFonts w:ascii="Garamond" w:hAnsi="Garamond" w:cs="Times New Roman"/>
          <w:b/>
          <w:bCs/>
          <w:sz w:val="24"/>
          <w:szCs w:val="24"/>
        </w:rPr>
        <w:lastRenderedPageBreak/>
        <w:t>G</w:t>
      </w:r>
      <w:r w:rsidRPr="00306CF7">
        <w:rPr>
          <w:rFonts w:ascii="Garamond" w:hAnsi="Garamond" w:cs="Times New Roman"/>
          <w:b/>
          <w:bCs/>
          <w:smallCaps/>
          <w:sz w:val="24"/>
          <w:szCs w:val="24"/>
        </w:rPr>
        <w:t>rille d’</w:t>
      </w:r>
      <w:r w:rsidR="004D6A45">
        <w:rPr>
          <w:rFonts w:ascii="Garamond" w:hAnsi="Garamond" w:cs="Times New Roman"/>
          <w:b/>
          <w:bCs/>
          <w:smallCaps/>
          <w:sz w:val="24"/>
          <w:szCs w:val="24"/>
        </w:rPr>
        <w:t>auto</w:t>
      </w:r>
      <w:r w:rsidRPr="00306CF7">
        <w:rPr>
          <w:rFonts w:ascii="Garamond" w:hAnsi="Garamond" w:cs="Times New Roman"/>
          <w:b/>
          <w:bCs/>
          <w:smallCaps/>
          <w:sz w:val="24"/>
          <w:szCs w:val="24"/>
        </w:rPr>
        <w:t xml:space="preserve">évaluation </w:t>
      </w:r>
      <w:r w:rsidR="004D6A45">
        <w:rPr>
          <w:rFonts w:ascii="Garamond" w:hAnsi="Garamond" w:cs="Times New Roman"/>
          <w:b/>
          <w:bCs/>
          <w:smallCaps/>
          <w:sz w:val="24"/>
          <w:szCs w:val="24"/>
        </w:rPr>
        <w:t>de l’équipe</w:t>
      </w:r>
    </w:p>
    <w:p w14:paraId="220113EB" w14:textId="6CADAFAB" w:rsidR="00FC16C6" w:rsidRPr="00306CF7" w:rsidRDefault="00FC16C6" w:rsidP="00FC16C6">
      <w:pPr>
        <w:rPr>
          <w:rFonts w:ascii="Garamond" w:hAnsi="Garamond" w:cs="Times New Roman"/>
          <w:sz w:val="24"/>
          <w:szCs w:val="24"/>
        </w:rPr>
      </w:pPr>
      <w:r w:rsidRPr="00306CF7">
        <w:rPr>
          <w:rFonts w:ascii="Garamond" w:hAnsi="Garamond" w:cs="Times New Roman"/>
          <w:sz w:val="24"/>
          <w:szCs w:val="24"/>
        </w:rPr>
        <w:t>Remplissez la partie « Autoévaluation » de cette grille et remettez-la individuellement sur Moodle</w:t>
      </w:r>
      <w:r w:rsidR="004D6A45">
        <w:rPr>
          <w:rFonts w:ascii="Garamond" w:hAnsi="Garamond" w:cs="Times New Roman"/>
          <w:sz w:val="24"/>
          <w:szCs w:val="24"/>
        </w:rPr>
        <w:t xml:space="preserve"> (pour ce faire, utilisez la version Word disponible sur Moodle).</w:t>
      </w:r>
    </w:p>
    <w:tbl>
      <w:tblPr>
        <w:tblStyle w:val="Grilledutableau"/>
        <w:tblW w:w="9781" w:type="dxa"/>
        <w:tblInd w:w="-5" w:type="dxa"/>
        <w:tblBorders>
          <w:bottom w:val="dotted" w:sz="4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2"/>
        <w:gridCol w:w="3969"/>
        <w:gridCol w:w="1730"/>
      </w:tblGrid>
      <w:tr w:rsidR="00FC16C6" w:rsidRPr="00306CF7" w14:paraId="5A51EB93" w14:textId="77777777" w:rsidTr="004D6A45">
        <w:tc>
          <w:tcPr>
            <w:tcW w:w="4082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1E65E8ED" w14:textId="72C453F3" w:rsidR="00FC16C6" w:rsidRPr="00306CF7" w:rsidRDefault="008A2B44" w:rsidP="005F50F8">
            <w:pPr>
              <w:pStyle w:val="Paragraphedeliste"/>
              <w:spacing w:before="40" w:after="40"/>
              <w:ind w:left="0"/>
              <w:contextualSpacing w:val="0"/>
              <w:jc w:val="both"/>
              <w:rPr>
                <w:rFonts w:ascii="Garamond" w:hAnsi="Garamond" w:cs="Times New Roman"/>
                <w:b/>
                <w:smallCaps/>
                <w:sz w:val="24"/>
                <w:szCs w:val="24"/>
              </w:rPr>
            </w:pPr>
            <w:r w:rsidRPr="008A2B44">
              <w:rPr>
                <w:rFonts w:ascii="Garamond" w:hAnsi="Garamond" w:cs="Times New Roman"/>
                <w:b/>
                <w:smallCaps/>
                <w:sz w:val="24"/>
                <w:szCs w:val="24"/>
                <w:highlight w:val="yellow"/>
              </w:rPr>
              <w:t>Nom</w:t>
            </w:r>
            <w:r w:rsidR="00FC16C6" w:rsidRPr="008A2B44">
              <w:rPr>
                <w:rFonts w:ascii="Garamond" w:hAnsi="Garamond" w:cs="Times New Roman"/>
                <w:b/>
                <w:smallCaps/>
                <w:sz w:val="24"/>
                <w:szCs w:val="24"/>
                <w:highlight w:val="yellow"/>
              </w:rPr>
              <w:t> :</w:t>
            </w:r>
            <w:r w:rsidR="00FC16C6" w:rsidRPr="00306CF7">
              <w:rPr>
                <w:rFonts w:ascii="Garamond" w:hAnsi="Garamond" w:cs="Times New Roman"/>
                <w:b/>
                <w:smallCaps/>
                <w:sz w:val="24"/>
                <w:szCs w:val="24"/>
              </w:rPr>
              <w:t xml:space="preserve">            </w:t>
            </w:r>
          </w:p>
        </w:tc>
        <w:tc>
          <w:tcPr>
            <w:tcW w:w="5699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46A59BAC" w14:textId="77777777" w:rsidR="00FC16C6" w:rsidRPr="00306CF7" w:rsidRDefault="00FC16C6" w:rsidP="005F50F8">
            <w:pPr>
              <w:pStyle w:val="Paragraphedeliste"/>
              <w:spacing w:before="40" w:after="40"/>
              <w:ind w:left="284"/>
              <w:contextualSpacing w:val="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306CF7">
              <w:rPr>
                <w:rFonts w:ascii="Garamond" w:hAnsi="Garamond" w:cs="Times New Roman"/>
                <w:b/>
                <w:sz w:val="24"/>
                <w:szCs w:val="24"/>
              </w:rPr>
              <w:t xml:space="preserve">                                                                         </w:t>
            </w:r>
          </w:p>
        </w:tc>
      </w:tr>
      <w:tr w:rsidR="00FC16C6" w:rsidRPr="00306CF7" w14:paraId="1D411616" w14:textId="77777777" w:rsidTr="004D6A45">
        <w:tc>
          <w:tcPr>
            <w:tcW w:w="8051" w:type="dxa"/>
            <w:gridSpan w:val="2"/>
            <w:tcBorders>
              <w:top w:val="dotted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13C75B4B" w14:textId="77777777" w:rsidR="00FC16C6" w:rsidRPr="00306CF7" w:rsidRDefault="00FC16C6" w:rsidP="005F50F8">
            <w:pPr>
              <w:spacing w:before="40" w:after="40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306CF7">
              <w:rPr>
                <w:rFonts w:ascii="Garamond" w:hAnsi="Garamond" w:cs="Times New Roman"/>
                <w:b/>
                <w:bCs/>
                <w:sz w:val="24"/>
                <w:szCs w:val="24"/>
              </w:rPr>
              <w:t>Quelle note sur 5 vous accorderiez-vous pour ce travail ?</w:t>
            </w:r>
          </w:p>
        </w:tc>
        <w:tc>
          <w:tcPr>
            <w:tcW w:w="1730" w:type="dxa"/>
            <w:tcBorders>
              <w:top w:val="dotted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62060D82" w14:textId="77777777" w:rsidR="00FC16C6" w:rsidRPr="00306CF7" w:rsidRDefault="00FC16C6" w:rsidP="005F50F8">
            <w:pPr>
              <w:spacing w:before="40" w:after="40"/>
              <w:jc w:val="right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306CF7">
              <w:rPr>
                <w:rFonts w:ascii="Garamond" w:hAnsi="Garamond" w:cs="Times New Roman"/>
                <w:b/>
                <w:bCs/>
                <w:sz w:val="24"/>
                <w:szCs w:val="24"/>
              </w:rPr>
              <w:t>/5</w:t>
            </w:r>
          </w:p>
        </w:tc>
      </w:tr>
      <w:tr w:rsidR="00FC16C6" w:rsidRPr="00306CF7" w14:paraId="76D2C1BD" w14:textId="77777777" w:rsidTr="004D6A45">
        <w:tc>
          <w:tcPr>
            <w:tcW w:w="9781" w:type="dxa"/>
            <w:gridSpan w:val="3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64F90602" w14:textId="2BCBD079" w:rsidR="00FC16C6" w:rsidRPr="00306CF7" w:rsidRDefault="00FC16C6" w:rsidP="005F50F8">
            <w:pPr>
              <w:spacing w:before="40" w:after="40"/>
              <w:jc w:val="both"/>
              <w:rPr>
                <w:rFonts w:ascii="Garamond" w:hAnsi="Garamond" w:cs="Times New Roman"/>
                <w:i/>
                <w:iCs/>
                <w:sz w:val="24"/>
                <w:szCs w:val="24"/>
              </w:rPr>
            </w:pPr>
            <w:r w:rsidRPr="00306CF7">
              <w:rPr>
                <w:rFonts w:ascii="Garamond" w:hAnsi="Garamond" w:cs="Times New Roman"/>
                <w:i/>
                <w:iCs/>
                <w:sz w:val="24"/>
                <w:szCs w:val="24"/>
              </w:rPr>
              <w:t>Justificatif : décrivez brièvement (50-</w:t>
            </w:r>
            <w:r w:rsidR="00306CF7">
              <w:rPr>
                <w:rFonts w:ascii="Garamond" w:hAnsi="Garamond" w:cs="Times New Roman"/>
                <w:i/>
                <w:iCs/>
                <w:sz w:val="24"/>
                <w:szCs w:val="24"/>
              </w:rPr>
              <w:t>75</w:t>
            </w:r>
            <w:r w:rsidRPr="00306CF7">
              <w:rPr>
                <w:rFonts w:ascii="Garamond" w:hAnsi="Garamond" w:cs="Times New Roman"/>
                <w:i/>
                <w:iCs/>
                <w:sz w:val="24"/>
                <w:szCs w:val="24"/>
              </w:rPr>
              <w:t xml:space="preserve"> mots) votre contribution au travail (tâches accomplies, </w:t>
            </w:r>
            <w:r w:rsidR="00306CF7">
              <w:rPr>
                <w:rFonts w:ascii="Garamond" w:hAnsi="Garamond" w:cs="Times New Roman"/>
                <w:i/>
                <w:iCs/>
                <w:sz w:val="24"/>
                <w:szCs w:val="24"/>
              </w:rPr>
              <w:t>exemple</w:t>
            </w:r>
            <w:r w:rsidRPr="00306CF7">
              <w:rPr>
                <w:rFonts w:ascii="Garamond" w:hAnsi="Garamond" w:cs="Times New Roman"/>
                <w:i/>
                <w:iCs/>
                <w:sz w:val="24"/>
                <w:szCs w:val="24"/>
              </w:rPr>
              <w:t>s proposés…) et votre degré de satisfaction par rapport à celui-ci (très bien réussi, assez bien réussi… fait à la hâte et peu approfondi).</w:t>
            </w:r>
            <w:r w:rsidR="00306CF7">
              <w:rPr>
                <w:rFonts w:ascii="Garamond" w:hAnsi="Garamond" w:cs="Times New Roman"/>
                <w:i/>
                <w:iCs/>
                <w:sz w:val="24"/>
                <w:szCs w:val="24"/>
              </w:rPr>
              <w:t xml:space="preserve"> [Effacez ce qui </w:t>
            </w:r>
            <w:r w:rsidR="008A2B44">
              <w:rPr>
                <w:rFonts w:ascii="Garamond" w:hAnsi="Garamond" w:cs="Times New Roman"/>
                <w:i/>
                <w:iCs/>
                <w:sz w:val="24"/>
                <w:szCs w:val="24"/>
              </w:rPr>
              <w:t>est en italique</w:t>
            </w:r>
            <w:r w:rsidR="00306CF7">
              <w:rPr>
                <w:rFonts w:ascii="Garamond" w:hAnsi="Garamond" w:cs="Times New Roman"/>
                <w:i/>
                <w:iCs/>
                <w:sz w:val="24"/>
                <w:szCs w:val="24"/>
              </w:rPr>
              <w:t xml:space="preserve"> pour le remplacer par votre commentaire.]</w:t>
            </w:r>
          </w:p>
          <w:p w14:paraId="5C366DBB" w14:textId="54735D14" w:rsidR="00FC16C6" w:rsidRPr="00306CF7" w:rsidRDefault="00FC16C6" w:rsidP="00306CF7">
            <w:pPr>
              <w:spacing w:before="40" w:after="40"/>
              <w:jc w:val="both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306CF7">
              <w:rPr>
                <w:rFonts w:ascii="Garamond" w:hAnsi="Garamond" w:cs="Times New Roman"/>
                <w:sz w:val="24"/>
                <w:szCs w:val="24"/>
              </w:rPr>
              <w:t xml:space="preserve">                                                                       </w:t>
            </w:r>
          </w:p>
          <w:p w14:paraId="2F1C96D2" w14:textId="77777777" w:rsidR="00FC16C6" w:rsidRPr="00306CF7" w:rsidRDefault="00FC16C6" w:rsidP="005F50F8">
            <w:pPr>
              <w:spacing w:before="40" w:after="4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C16C6" w:rsidRPr="00306CF7" w14:paraId="78E1AD0D" w14:textId="77777777" w:rsidTr="004D6A45">
        <w:tc>
          <w:tcPr>
            <w:tcW w:w="8051" w:type="dxa"/>
            <w:gridSpan w:val="2"/>
            <w:shd w:val="clear" w:color="auto" w:fill="F2F2F2" w:themeFill="background1" w:themeFillShade="F2"/>
            <w:vAlign w:val="center"/>
          </w:tcPr>
          <w:p w14:paraId="0E5F6C7E" w14:textId="77777777" w:rsidR="00FC16C6" w:rsidRPr="00306CF7" w:rsidRDefault="00FC16C6" w:rsidP="005F50F8">
            <w:pPr>
              <w:spacing w:before="40" w:after="40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306CF7">
              <w:rPr>
                <w:rFonts w:ascii="Garamond" w:hAnsi="Garamond" w:cs="Times New Roman"/>
                <w:b/>
                <w:bCs/>
                <w:sz w:val="24"/>
                <w:szCs w:val="24"/>
              </w:rPr>
              <w:t>Quelle note sur 5 accorderiez-vous à [</w:t>
            </w:r>
            <w:r w:rsidRPr="008A2B44">
              <w:rPr>
                <w:rFonts w:ascii="Garamond" w:hAnsi="Garamond" w:cs="Times New Roman"/>
                <w:b/>
                <w:bCs/>
                <w:i/>
                <w:iCs/>
                <w:sz w:val="24"/>
                <w:szCs w:val="24"/>
              </w:rPr>
              <w:t xml:space="preserve">inscrire le nom </w:t>
            </w:r>
            <w:proofErr w:type="gramStart"/>
            <w:r w:rsidRPr="008A2B44">
              <w:rPr>
                <w:rFonts w:ascii="Garamond" w:hAnsi="Garamond" w:cs="Times New Roman"/>
                <w:b/>
                <w:bCs/>
                <w:i/>
                <w:iCs/>
                <w:sz w:val="24"/>
                <w:szCs w:val="24"/>
              </w:rPr>
              <w:t>d’</w:t>
            </w:r>
            <w:proofErr w:type="spellStart"/>
            <w:r w:rsidRPr="008A2B44">
              <w:rPr>
                <w:rFonts w:ascii="Garamond" w:hAnsi="Garamond" w:cs="Times New Roman"/>
                <w:b/>
                <w:bCs/>
                <w:i/>
                <w:iCs/>
                <w:sz w:val="24"/>
                <w:szCs w:val="24"/>
              </w:rPr>
              <w:t>un.e</w:t>
            </w:r>
            <w:proofErr w:type="spellEnd"/>
            <w:proofErr w:type="gramEnd"/>
            <w:r w:rsidRPr="008A2B44">
              <w:rPr>
                <w:rFonts w:ascii="Garamond" w:hAnsi="Garamond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A2B44">
              <w:rPr>
                <w:rFonts w:ascii="Garamond" w:hAnsi="Garamond" w:cs="Times New Roman"/>
                <w:b/>
                <w:bCs/>
                <w:i/>
                <w:iCs/>
                <w:sz w:val="24"/>
                <w:szCs w:val="24"/>
              </w:rPr>
              <w:t>coéquipier.ère</w:t>
            </w:r>
            <w:proofErr w:type="spellEnd"/>
            <w:r w:rsidRPr="00306CF7"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] ?                                        </w:t>
            </w:r>
          </w:p>
        </w:tc>
        <w:tc>
          <w:tcPr>
            <w:tcW w:w="1730" w:type="dxa"/>
            <w:shd w:val="clear" w:color="auto" w:fill="F2F2F2" w:themeFill="background1" w:themeFillShade="F2"/>
            <w:vAlign w:val="center"/>
          </w:tcPr>
          <w:p w14:paraId="7DD1E8EC" w14:textId="77777777" w:rsidR="00FC16C6" w:rsidRPr="00306CF7" w:rsidRDefault="00FC16C6" w:rsidP="005F50F8">
            <w:pPr>
              <w:pStyle w:val="Paragraphedeliste"/>
              <w:spacing w:before="40" w:after="40"/>
              <w:ind w:left="34" w:hanging="34"/>
              <w:contextualSpacing w:val="0"/>
              <w:jc w:val="right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306CF7"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/5                    </w:t>
            </w:r>
          </w:p>
        </w:tc>
      </w:tr>
      <w:tr w:rsidR="00FC16C6" w:rsidRPr="00306CF7" w14:paraId="0A7FE88B" w14:textId="77777777" w:rsidTr="004D6A45">
        <w:tc>
          <w:tcPr>
            <w:tcW w:w="9781" w:type="dxa"/>
            <w:gridSpan w:val="3"/>
            <w:shd w:val="clear" w:color="auto" w:fill="F2F2F2" w:themeFill="background1" w:themeFillShade="F2"/>
            <w:vAlign w:val="center"/>
          </w:tcPr>
          <w:p w14:paraId="04B8CDBA" w14:textId="25761147" w:rsidR="00FC16C6" w:rsidRPr="00306CF7" w:rsidRDefault="00FC16C6" w:rsidP="005F50F8">
            <w:pPr>
              <w:spacing w:before="40" w:after="40"/>
              <w:jc w:val="both"/>
              <w:rPr>
                <w:rFonts w:ascii="Garamond" w:hAnsi="Garamond" w:cs="Times New Roman"/>
                <w:i/>
                <w:iCs/>
                <w:sz w:val="24"/>
                <w:szCs w:val="24"/>
              </w:rPr>
            </w:pPr>
            <w:r w:rsidRPr="00306CF7">
              <w:rPr>
                <w:rFonts w:ascii="Garamond" w:hAnsi="Garamond" w:cs="Times New Roman"/>
                <w:i/>
                <w:iCs/>
                <w:sz w:val="24"/>
                <w:szCs w:val="24"/>
              </w:rPr>
              <w:t>Justificatif : décrivez brièvement (50-</w:t>
            </w:r>
            <w:r w:rsidR="00306CF7">
              <w:rPr>
                <w:rFonts w:ascii="Garamond" w:hAnsi="Garamond" w:cs="Times New Roman"/>
                <w:i/>
                <w:iCs/>
                <w:sz w:val="24"/>
                <w:szCs w:val="24"/>
              </w:rPr>
              <w:t>75</w:t>
            </w:r>
            <w:r w:rsidRPr="00306CF7">
              <w:rPr>
                <w:rFonts w:ascii="Garamond" w:hAnsi="Garamond" w:cs="Times New Roman"/>
                <w:i/>
                <w:iCs/>
                <w:sz w:val="24"/>
                <w:szCs w:val="24"/>
              </w:rPr>
              <w:t xml:space="preserve"> mots) sa contribution au travail et à l’équipe.</w:t>
            </w:r>
          </w:p>
          <w:p w14:paraId="3ADF4DFD" w14:textId="77777777" w:rsidR="00FC16C6" w:rsidRPr="00306CF7" w:rsidRDefault="00FC16C6" w:rsidP="005F50F8">
            <w:pPr>
              <w:spacing w:before="40" w:after="40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  <w:p w14:paraId="23BFA73F" w14:textId="77777777" w:rsidR="00FC16C6" w:rsidRPr="00306CF7" w:rsidRDefault="00FC16C6" w:rsidP="005F50F8">
            <w:pPr>
              <w:pStyle w:val="Paragraphedeliste"/>
              <w:spacing w:before="40" w:after="40"/>
              <w:ind w:left="34" w:hanging="34"/>
              <w:contextualSpacing w:val="0"/>
              <w:jc w:val="right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C16C6" w:rsidRPr="00306CF7" w14:paraId="7E7D348B" w14:textId="77777777" w:rsidTr="004D6A45">
        <w:tc>
          <w:tcPr>
            <w:tcW w:w="8051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808C900" w14:textId="77777777" w:rsidR="00FC16C6" w:rsidRPr="00306CF7" w:rsidRDefault="00FC16C6" w:rsidP="005F50F8">
            <w:pPr>
              <w:spacing w:before="40" w:after="40"/>
              <w:rPr>
                <w:rFonts w:ascii="Garamond" w:hAnsi="Garamond" w:cs="Times New Roman"/>
                <w:sz w:val="24"/>
                <w:szCs w:val="24"/>
              </w:rPr>
            </w:pPr>
            <w:r w:rsidRPr="00306CF7">
              <w:rPr>
                <w:rFonts w:ascii="Garamond" w:hAnsi="Garamond" w:cs="Times New Roman"/>
                <w:b/>
                <w:bCs/>
                <w:sz w:val="24"/>
                <w:szCs w:val="24"/>
              </w:rPr>
              <w:t>Quelle note sur 5 accorderiez-vous à [</w:t>
            </w:r>
            <w:r w:rsidRPr="008A2B44">
              <w:rPr>
                <w:rFonts w:ascii="Garamond" w:hAnsi="Garamond" w:cs="Times New Roman"/>
                <w:b/>
                <w:bCs/>
                <w:i/>
                <w:iCs/>
                <w:sz w:val="24"/>
                <w:szCs w:val="24"/>
              </w:rPr>
              <w:t xml:space="preserve">inscrire le nom </w:t>
            </w:r>
            <w:proofErr w:type="gramStart"/>
            <w:r w:rsidRPr="008A2B44">
              <w:rPr>
                <w:rFonts w:ascii="Garamond" w:hAnsi="Garamond" w:cs="Times New Roman"/>
                <w:b/>
                <w:bCs/>
                <w:i/>
                <w:iCs/>
                <w:sz w:val="24"/>
                <w:szCs w:val="24"/>
              </w:rPr>
              <w:t>d’</w:t>
            </w:r>
            <w:proofErr w:type="spellStart"/>
            <w:r w:rsidRPr="008A2B44">
              <w:rPr>
                <w:rFonts w:ascii="Garamond" w:hAnsi="Garamond" w:cs="Times New Roman"/>
                <w:b/>
                <w:bCs/>
                <w:i/>
                <w:iCs/>
                <w:sz w:val="24"/>
                <w:szCs w:val="24"/>
              </w:rPr>
              <w:t>un.e</w:t>
            </w:r>
            <w:proofErr w:type="spellEnd"/>
            <w:proofErr w:type="gramEnd"/>
            <w:r w:rsidRPr="008A2B44">
              <w:rPr>
                <w:rFonts w:ascii="Garamond" w:hAnsi="Garamond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A2B44">
              <w:rPr>
                <w:rFonts w:ascii="Garamond" w:hAnsi="Garamond" w:cs="Times New Roman"/>
                <w:b/>
                <w:bCs/>
                <w:i/>
                <w:iCs/>
                <w:sz w:val="24"/>
                <w:szCs w:val="24"/>
              </w:rPr>
              <w:t>coéquipier.ère</w:t>
            </w:r>
            <w:proofErr w:type="spellEnd"/>
            <w:r w:rsidRPr="00306CF7"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] ?                                        </w:t>
            </w:r>
          </w:p>
        </w:tc>
        <w:tc>
          <w:tcPr>
            <w:tcW w:w="1730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4140128" w14:textId="77777777" w:rsidR="00FC16C6" w:rsidRPr="00306CF7" w:rsidRDefault="00FC16C6" w:rsidP="005F50F8">
            <w:pPr>
              <w:pStyle w:val="Paragraphedeliste"/>
              <w:spacing w:before="40" w:after="40"/>
              <w:ind w:left="34" w:hanging="34"/>
              <w:contextualSpacing w:val="0"/>
              <w:jc w:val="right"/>
              <w:rPr>
                <w:rFonts w:ascii="Garamond" w:hAnsi="Garamond" w:cs="Times New Roman"/>
                <w:sz w:val="24"/>
                <w:szCs w:val="24"/>
              </w:rPr>
            </w:pPr>
            <w:r w:rsidRPr="00306CF7"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/5                    </w:t>
            </w:r>
          </w:p>
        </w:tc>
      </w:tr>
      <w:tr w:rsidR="00FC16C6" w:rsidRPr="00306CF7" w14:paraId="6C84E410" w14:textId="77777777" w:rsidTr="004D6A45">
        <w:tc>
          <w:tcPr>
            <w:tcW w:w="9781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55B09C" w14:textId="1249060E" w:rsidR="00FC16C6" w:rsidRPr="00306CF7" w:rsidRDefault="00FC16C6" w:rsidP="005F50F8">
            <w:pPr>
              <w:spacing w:before="40" w:after="40"/>
              <w:jc w:val="both"/>
              <w:rPr>
                <w:rFonts w:ascii="Garamond" w:hAnsi="Garamond" w:cs="Times New Roman"/>
                <w:i/>
                <w:iCs/>
                <w:sz w:val="24"/>
                <w:szCs w:val="24"/>
              </w:rPr>
            </w:pPr>
            <w:r w:rsidRPr="00306CF7">
              <w:rPr>
                <w:rFonts w:ascii="Garamond" w:hAnsi="Garamond" w:cs="Times New Roman"/>
                <w:i/>
                <w:iCs/>
                <w:sz w:val="24"/>
                <w:szCs w:val="24"/>
              </w:rPr>
              <w:t>Justificatif : décrivez brièvement (50-</w:t>
            </w:r>
            <w:r w:rsidR="00306CF7">
              <w:rPr>
                <w:rFonts w:ascii="Garamond" w:hAnsi="Garamond" w:cs="Times New Roman"/>
                <w:i/>
                <w:iCs/>
                <w:sz w:val="24"/>
                <w:szCs w:val="24"/>
              </w:rPr>
              <w:t>75</w:t>
            </w:r>
            <w:r w:rsidRPr="00306CF7">
              <w:rPr>
                <w:rFonts w:ascii="Garamond" w:hAnsi="Garamond" w:cs="Times New Roman"/>
                <w:i/>
                <w:iCs/>
                <w:sz w:val="24"/>
                <w:szCs w:val="24"/>
              </w:rPr>
              <w:t xml:space="preserve"> mots) sa contribution au travail et à l’équipe.</w:t>
            </w:r>
          </w:p>
          <w:p w14:paraId="06650ABF" w14:textId="77777777" w:rsidR="00FC16C6" w:rsidRPr="00306CF7" w:rsidRDefault="00FC16C6" w:rsidP="005F50F8">
            <w:pPr>
              <w:spacing w:before="40" w:after="40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  <w:p w14:paraId="36F19243" w14:textId="77777777" w:rsidR="00FC16C6" w:rsidRPr="00306CF7" w:rsidRDefault="00FC16C6" w:rsidP="00306CF7">
            <w:pPr>
              <w:spacing w:before="40" w:after="40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</w:tbl>
    <w:p w14:paraId="58112909" w14:textId="77777777" w:rsidR="00306CF7" w:rsidRPr="00306CF7" w:rsidRDefault="00306CF7" w:rsidP="00FC16C6">
      <w:pPr>
        <w:rPr>
          <w:rFonts w:ascii="Garamond" w:hAnsi="Garamond" w:cs="Times New Roman"/>
          <w:sz w:val="24"/>
          <w:szCs w:val="24"/>
        </w:rPr>
      </w:pPr>
    </w:p>
    <w:p w14:paraId="2699E492" w14:textId="29AC6E3D" w:rsidR="00FC16C6" w:rsidRPr="00306CF7" w:rsidRDefault="00FC16C6" w:rsidP="004D6A45">
      <w:pPr>
        <w:spacing w:after="0"/>
        <w:rPr>
          <w:rFonts w:ascii="Garamond" w:hAnsi="Garamond" w:cs="Times New Roman"/>
          <w:b/>
          <w:bCs/>
          <w:sz w:val="24"/>
          <w:szCs w:val="24"/>
        </w:rPr>
      </w:pPr>
      <w:r w:rsidRPr="00306CF7">
        <w:rPr>
          <w:rFonts w:ascii="Garamond" w:hAnsi="Garamond" w:cs="Times New Roman"/>
          <w:b/>
          <w:bCs/>
          <w:sz w:val="24"/>
          <w:szCs w:val="24"/>
        </w:rPr>
        <w:t>NE PAS remplir ce qui suit</w:t>
      </w:r>
    </w:p>
    <w:p w14:paraId="4DAEE6C2" w14:textId="653DE13F" w:rsidR="001666EF" w:rsidRPr="00306CF7" w:rsidRDefault="005F62AA" w:rsidP="001666EF">
      <w:pPr>
        <w:pStyle w:val="Paragraphedeliste"/>
        <w:spacing w:after="60"/>
        <w:ind w:left="425"/>
        <w:contextualSpacing w:val="0"/>
        <w:jc w:val="center"/>
        <w:rPr>
          <w:rFonts w:ascii="Garamond" w:hAnsi="Garamond"/>
          <w:b/>
          <w:smallCaps/>
          <w:sz w:val="24"/>
          <w:szCs w:val="24"/>
        </w:rPr>
      </w:pPr>
      <w:r w:rsidRPr="00306CF7">
        <w:rPr>
          <w:rFonts w:ascii="Garamond" w:hAnsi="Garamond"/>
          <w:b/>
          <w:smallCaps/>
          <w:sz w:val="24"/>
          <w:szCs w:val="24"/>
        </w:rPr>
        <w:t>Fiche d’évaluation</w:t>
      </w: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8500"/>
        <w:gridCol w:w="1276"/>
      </w:tblGrid>
      <w:tr w:rsidR="001666EF" w:rsidRPr="00306CF7" w14:paraId="291FE94D" w14:textId="77777777" w:rsidTr="00762BD1">
        <w:trPr>
          <w:trHeight w:val="369"/>
        </w:trPr>
        <w:tc>
          <w:tcPr>
            <w:tcW w:w="8500" w:type="dxa"/>
            <w:shd w:val="clear" w:color="auto" w:fill="D9D9D9" w:themeFill="background1" w:themeFillShade="D9"/>
            <w:vAlign w:val="bottom"/>
          </w:tcPr>
          <w:p w14:paraId="49D777B1" w14:textId="26534B3C" w:rsidR="001666EF" w:rsidRPr="00306CF7" w:rsidRDefault="001666EF" w:rsidP="009B1A8E">
            <w:pPr>
              <w:tabs>
                <w:tab w:val="left" w:pos="3650"/>
              </w:tabs>
              <w:spacing w:before="60"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306CF7">
              <w:rPr>
                <w:rFonts w:ascii="Garamond" w:hAnsi="Garamond"/>
                <w:b/>
                <w:sz w:val="24"/>
                <w:szCs w:val="24"/>
              </w:rPr>
              <w:t xml:space="preserve">CONTENU                                                                                                                    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bottom"/>
          </w:tcPr>
          <w:p w14:paraId="6A17AB9F" w14:textId="77777777" w:rsidR="001666EF" w:rsidRPr="00306CF7" w:rsidRDefault="001666EF" w:rsidP="009B1A8E">
            <w:pPr>
              <w:tabs>
                <w:tab w:val="left" w:pos="3650"/>
              </w:tabs>
              <w:spacing w:before="60" w:after="0" w:line="240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1666EF" w:rsidRPr="00306CF7" w14:paraId="44D8CBA3" w14:textId="77777777" w:rsidTr="00762BD1">
        <w:trPr>
          <w:trHeight w:val="369"/>
        </w:trPr>
        <w:tc>
          <w:tcPr>
            <w:tcW w:w="8500" w:type="dxa"/>
            <w:shd w:val="clear" w:color="auto" w:fill="auto"/>
            <w:vAlign w:val="bottom"/>
          </w:tcPr>
          <w:p w14:paraId="0F8065FB" w14:textId="33676EFA" w:rsidR="001666EF" w:rsidRPr="00306CF7" w:rsidRDefault="001666EF" w:rsidP="009B1A8E">
            <w:pPr>
              <w:spacing w:before="60"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306CF7">
              <w:rPr>
                <w:rFonts w:ascii="Garamond" w:hAnsi="Garamond"/>
                <w:sz w:val="24"/>
                <w:szCs w:val="24"/>
              </w:rPr>
              <w:t>Justesse et pertinence des informations retenues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D4FC1D" w14:textId="572CC150" w:rsidR="001666EF" w:rsidRPr="00306CF7" w:rsidRDefault="001666EF" w:rsidP="009B1A8E">
            <w:pPr>
              <w:tabs>
                <w:tab w:val="left" w:pos="3650"/>
              </w:tabs>
              <w:spacing w:before="60" w:after="0" w:line="240" w:lineRule="auto"/>
              <w:jc w:val="right"/>
              <w:rPr>
                <w:rFonts w:ascii="Garamond" w:hAnsi="Garamond"/>
                <w:sz w:val="24"/>
                <w:szCs w:val="24"/>
              </w:rPr>
            </w:pPr>
            <w:r w:rsidRPr="00306CF7">
              <w:rPr>
                <w:rFonts w:ascii="Garamond" w:hAnsi="Garamond"/>
                <w:sz w:val="24"/>
                <w:szCs w:val="24"/>
              </w:rPr>
              <w:t>/</w:t>
            </w:r>
            <w:r w:rsidR="004D6A45">
              <w:rPr>
                <w:rFonts w:ascii="Garamond" w:hAnsi="Garamond"/>
                <w:sz w:val="24"/>
                <w:szCs w:val="24"/>
              </w:rPr>
              <w:t>4</w:t>
            </w:r>
          </w:p>
        </w:tc>
      </w:tr>
      <w:tr w:rsidR="001666EF" w:rsidRPr="00306CF7" w14:paraId="521595F4" w14:textId="77777777" w:rsidTr="00762BD1">
        <w:trPr>
          <w:trHeight w:val="369"/>
        </w:trPr>
        <w:tc>
          <w:tcPr>
            <w:tcW w:w="8500" w:type="dxa"/>
            <w:vAlign w:val="bottom"/>
          </w:tcPr>
          <w:p w14:paraId="4D233196" w14:textId="5A5FF8C1" w:rsidR="001666EF" w:rsidRPr="00306CF7" w:rsidRDefault="001666EF" w:rsidP="009B1A8E">
            <w:pPr>
              <w:spacing w:before="60"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306CF7">
              <w:rPr>
                <w:rFonts w:ascii="Garamond" w:hAnsi="Garamond"/>
                <w:sz w:val="24"/>
                <w:szCs w:val="24"/>
              </w:rPr>
              <w:t>Clarté, richesse et pertinence de l</w:t>
            </w:r>
            <w:r w:rsidR="00306CF7">
              <w:rPr>
                <w:rFonts w:ascii="Garamond" w:hAnsi="Garamond"/>
                <w:sz w:val="24"/>
                <w:szCs w:val="24"/>
              </w:rPr>
              <w:t>’argumentation</w:t>
            </w:r>
          </w:p>
        </w:tc>
        <w:tc>
          <w:tcPr>
            <w:tcW w:w="1276" w:type="dxa"/>
            <w:vAlign w:val="bottom"/>
          </w:tcPr>
          <w:p w14:paraId="5A322DD8" w14:textId="1CD350E3" w:rsidR="001666EF" w:rsidRPr="00306CF7" w:rsidRDefault="001666EF" w:rsidP="009B1A8E">
            <w:pPr>
              <w:tabs>
                <w:tab w:val="left" w:pos="3650"/>
              </w:tabs>
              <w:spacing w:before="60" w:after="0" w:line="240" w:lineRule="auto"/>
              <w:jc w:val="right"/>
              <w:rPr>
                <w:rFonts w:ascii="Garamond" w:hAnsi="Garamond"/>
                <w:sz w:val="24"/>
                <w:szCs w:val="24"/>
              </w:rPr>
            </w:pPr>
            <w:r w:rsidRPr="00306CF7">
              <w:rPr>
                <w:rFonts w:ascii="Garamond" w:hAnsi="Garamond"/>
                <w:sz w:val="24"/>
                <w:szCs w:val="24"/>
              </w:rPr>
              <w:t>/</w:t>
            </w:r>
            <w:r w:rsidR="00306CF7">
              <w:rPr>
                <w:rFonts w:ascii="Garamond" w:hAnsi="Garamond"/>
                <w:sz w:val="24"/>
                <w:szCs w:val="24"/>
              </w:rPr>
              <w:t>4</w:t>
            </w:r>
          </w:p>
        </w:tc>
      </w:tr>
      <w:tr w:rsidR="001666EF" w:rsidRPr="00306CF7" w14:paraId="770FF289" w14:textId="77777777" w:rsidTr="00762BD1">
        <w:trPr>
          <w:trHeight w:val="369"/>
        </w:trPr>
        <w:tc>
          <w:tcPr>
            <w:tcW w:w="8500" w:type="dxa"/>
            <w:shd w:val="clear" w:color="auto" w:fill="D9D9D9" w:themeFill="background1" w:themeFillShade="D9"/>
            <w:vAlign w:val="bottom"/>
          </w:tcPr>
          <w:p w14:paraId="25BAE213" w14:textId="26A45703" w:rsidR="001666EF" w:rsidRPr="00306CF7" w:rsidRDefault="001666EF" w:rsidP="009B1A8E">
            <w:pPr>
              <w:tabs>
                <w:tab w:val="left" w:pos="3650"/>
              </w:tabs>
              <w:spacing w:before="60"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306CF7">
              <w:rPr>
                <w:rFonts w:ascii="Garamond" w:hAnsi="Garamond"/>
                <w:b/>
                <w:sz w:val="24"/>
                <w:szCs w:val="24"/>
              </w:rPr>
              <w:t xml:space="preserve">FORME                                                                                                                           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bottom"/>
          </w:tcPr>
          <w:p w14:paraId="0D7FB358" w14:textId="77777777" w:rsidR="001666EF" w:rsidRPr="00306CF7" w:rsidRDefault="001666EF" w:rsidP="009B1A8E">
            <w:pPr>
              <w:tabs>
                <w:tab w:val="left" w:pos="3650"/>
              </w:tabs>
              <w:spacing w:before="60" w:after="0" w:line="240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1666EF" w:rsidRPr="00306CF7" w14:paraId="5A1A4CCC" w14:textId="77777777" w:rsidTr="00762BD1">
        <w:trPr>
          <w:trHeight w:val="369"/>
        </w:trPr>
        <w:tc>
          <w:tcPr>
            <w:tcW w:w="8500" w:type="dxa"/>
            <w:vAlign w:val="bottom"/>
          </w:tcPr>
          <w:p w14:paraId="1B4E4367" w14:textId="0AFA3DAF" w:rsidR="001666EF" w:rsidRPr="00306CF7" w:rsidRDefault="00306CF7" w:rsidP="009B1A8E">
            <w:pPr>
              <w:tabs>
                <w:tab w:val="left" w:pos="3650"/>
              </w:tabs>
              <w:spacing w:before="60" w:after="0" w:line="240" w:lineRule="auto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Efficacité et pertinence de la structure</w:t>
            </w:r>
          </w:p>
        </w:tc>
        <w:tc>
          <w:tcPr>
            <w:tcW w:w="1276" w:type="dxa"/>
            <w:vAlign w:val="bottom"/>
          </w:tcPr>
          <w:p w14:paraId="247C92D9" w14:textId="1E071D30" w:rsidR="001666EF" w:rsidRPr="00306CF7" w:rsidRDefault="001666EF" w:rsidP="009B1A8E">
            <w:pPr>
              <w:tabs>
                <w:tab w:val="left" w:pos="3650"/>
              </w:tabs>
              <w:spacing w:before="60" w:after="0" w:line="240" w:lineRule="auto"/>
              <w:jc w:val="right"/>
              <w:rPr>
                <w:rFonts w:ascii="Garamond" w:hAnsi="Garamond"/>
                <w:sz w:val="24"/>
                <w:szCs w:val="24"/>
              </w:rPr>
            </w:pPr>
            <w:r w:rsidRPr="00306CF7">
              <w:rPr>
                <w:rFonts w:ascii="Garamond" w:hAnsi="Garamond"/>
                <w:sz w:val="24"/>
                <w:szCs w:val="24"/>
              </w:rPr>
              <w:t>/</w:t>
            </w:r>
            <w:r w:rsidR="004D6A45">
              <w:rPr>
                <w:rFonts w:ascii="Garamond" w:hAnsi="Garamond"/>
                <w:sz w:val="24"/>
                <w:szCs w:val="24"/>
              </w:rPr>
              <w:t>2</w:t>
            </w:r>
          </w:p>
        </w:tc>
      </w:tr>
      <w:tr w:rsidR="00306CF7" w:rsidRPr="00306CF7" w14:paraId="47BC2105" w14:textId="77777777" w:rsidTr="00762BD1">
        <w:trPr>
          <w:trHeight w:val="369"/>
        </w:trPr>
        <w:tc>
          <w:tcPr>
            <w:tcW w:w="8500" w:type="dxa"/>
            <w:vAlign w:val="bottom"/>
          </w:tcPr>
          <w:p w14:paraId="2FBA408F" w14:textId="02EC8C90" w:rsidR="00306CF7" w:rsidRDefault="00306CF7" w:rsidP="009B1A8E">
            <w:pPr>
              <w:tabs>
                <w:tab w:val="left" w:pos="3650"/>
              </w:tabs>
              <w:spacing w:before="60"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Usage de procédés judicieux</w:t>
            </w:r>
          </w:p>
        </w:tc>
        <w:tc>
          <w:tcPr>
            <w:tcW w:w="1276" w:type="dxa"/>
            <w:vAlign w:val="bottom"/>
          </w:tcPr>
          <w:p w14:paraId="174B8864" w14:textId="42EEA0E0" w:rsidR="00306CF7" w:rsidRPr="00306CF7" w:rsidRDefault="00306CF7" w:rsidP="009B1A8E">
            <w:pPr>
              <w:tabs>
                <w:tab w:val="left" w:pos="3650"/>
              </w:tabs>
              <w:spacing w:before="60" w:after="0" w:line="240" w:lineRule="auto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/3</w:t>
            </w:r>
          </w:p>
        </w:tc>
      </w:tr>
      <w:tr w:rsidR="001666EF" w:rsidRPr="00306CF7" w14:paraId="45571B88" w14:textId="77777777" w:rsidTr="00762BD1">
        <w:trPr>
          <w:trHeight w:val="369"/>
        </w:trPr>
        <w:tc>
          <w:tcPr>
            <w:tcW w:w="8500" w:type="dxa"/>
            <w:vAlign w:val="bottom"/>
          </w:tcPr>
          <w:p w14:paraId="3E011044" w14:textId="1A6412CE" w:rsidR="001666EF" w:rsidRPr="00306CF7" w:rsidRDefault="00306CF7" w:rsidP="009B1A8E">
            <w:pPr>
              <w:spacing w:before="60"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Version orale claire et bien livrée</w:t>
            </w:r>
          </w:p>
        </w:tc>
        <w:tc>
          <w:tcPr>
            <w:tcW w:w="1276" w:type="dxa"/>
            <w:vAlign w:val="bottom"/>
          </w:tcPr>
          <w:p w14:paraId="49D9D898" w14:textId="77BA1560" w:rsidR="001666EF" w:rsidRPr="00306CF7" w:rsidRDefault="001666EF" w:rsidP="009B1A8E">
            <w:pPr>
              <w:tabs>
                <w:tab w:val="left" w:pos="3650"/>
              </w:tabs>
              <w:spacing w:before="60" w:after="0" w:line="240" w:lineRule="auto"/>
              <w:jc w:val="right"/>
              <w:rPr>
                <w:rFonts w:ascii="Garamond" w:hAnsi="Garamond"/>
                <w:sz w:val="24"/>
                <w:szCs w:val="24"/>
              </w:rPr>
            </w:pPr>
            <w:r w:rsidRPr="00306CF7">
              <w:rPr>
                <w:rFonts w:ascii="Garamond" w:hAnsi="Garamond"/>
                <w:sz w:val="24"/>
                <w:szCs w:val="24"/>
              </w:rPr>
              <w:t>/</w:t>
            </w:r>
            <w:r w:rsidR="00306CF7">
              <w:rPr>
                <w:rFonts w:ascii="Garamond" w:hAnsi="Garamond"/>
                <w:sz w:val="24"/>
                <w:szCs w:val="24"/>
              </w:rPr>
              <w:t>3</w:t>
            </w:r>
          </w:p>
        </w:tc>
      </w:tr>
      <w:tr w:rsidR="001666EF" w:rsidRPr="00306CF7" w14:paraId="04A7C797" w14:textId="77777777" w:rsidTr="00762BD1">
        <w:trPr>
          <w:trHeight w:val="369"/>
        </w:trPr>
        <w:tc>
          <w:tcPr>
            <w:tcW w:w="8500" w:type="dxa"/>
            <w:shd w:val="clear" w:color="auto" w:fill="D9D9D9" w:themeFill="background1" w:themeFillShade="D9"/>
            <w:vAlign w:val="bottom"/>
          </w:tcPr>
          <w:p w14:paraId="39C801DB" w14:textId="46D72828" w:rsidR="001666EF" w:rsidRPr="00306CF7" w:rsidRDefault="001666EF" w:rsidP="009B1A8E">
            <w:pPr>
              <w:tabs>
                <w:tab w:val="left" w:pos="3650"/>
              </w:tabs>
              <w:spacing w:before="60"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bookmarkStart w:id="1" w:name="_Hlk40727142"/>
            <w:r w:rsidRPr="00306CF7">
              <w:rPr>
                <w:rFonts w:ascii="Garamond" w:hAnsi="Garamond"/>
                <w:b/>
                <w:sz w:val="24"/>
                <w:szCs w:val="24"/>
              </w:rPr>
              <w:t>CONSIGNE</w:t>
            </w:r>
            <w:r w:rsidR="004D6A45">
              <w:rPr>
                <w:rFonts w:ascii="Garamond" w:hAnsi="Garamond"/>
                <w:b/>
                <w:sz w:val="24"/>
                <w:szCs w:val="24"/>
              </w:rPr>
              <w:t>S et CONTRIBUTION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bottom"/>
          </w:tcPr>
          <w:p w14:paraId="48FBF30B" w14:textId="77777777" w:rsidR="001666EF" w:rsidRPr="00306CF7" w:rsidRDefault="001666EF" w:rsidP="009B1A8E">
            <w:pPr>
              <w:tabs>
                <w:tab w:val="left" w:pos="3650"/>
              </w:tabs>
              <w:spacing w:before="60" w:after="0" w:line="240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1666EF" w:rsidRPr="00306CF7" w14:paraId="0C286FD0" w14:textId="77777777" w:rsidTr="00762BD1">
        <w:trPr>
          <w:trHeight w:val="369"/>
        </w:trPr>
        <w:tc>
          <w:tcPr>
            <w:tcW w:w="8500" w:type="dxa"/>
            <w:vAlign w:val="bottom"/>
          </w:tcPr>
          <w:p w14:paraId="33A0901F" w14:textId="32D047AE" w:rsidR="001666EF" w:rsidRPr="00306CF7" w:rsidRDefault="001666EF" w:rsidP="009B1A8E">
            <w:pPr>
              <w:tabs>
                <w:tab w:val="left" w:pos="3650"/>
              </w:tabs>
              <w:spacing w:before="60"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306CF7">
              <w:rPr>
                <w:rFonts w:ascii="Garamond" w:hAnsi="Garamond"/>
                <w:sz w:val="24"/>
                <w:szCs w:val="24"/>
              </w:rPr>
              <w:t>Respect des consignes et qualité de la présentation</w:t>
            </w:r>
          </w:p>
        </w:tc>
        <w:tc>
          <w:tcPr>
            <w:tcW w:w="1276" w:type="dxa"/>
            <w:vAlign w:val="bottom"/>
          </w:tcPr>
          <w:p w14:paraId="31C5CBCE" w14:textId="2AE4376E" w:rsidR="001666EF" w:rsidRPr="00306CF7" w:rsidRDefault="001666EF" w:rsidP="009B1A8E">
            <w:pPr>
              <w:tabs>
                <w:tab w:val="left" w:pos="3650"/>
              </w:tabs>
              <w:spacing w:before="60" w:after="0" w:line="240" w:lineRule="auto"/>
              <w:jc w:val="right"/>
              <w:rPr>
                <w:rFonts w:ascii="Garamond" w:hAnsi="Garamond"/>
                <w:sz w:val="24"/>
                <w:szCs w:val="24"/>
              </w:rPr>
            </w:pPr>
            <w:r w:rsidRPr="00306CF7">
              <w:rPr>
                <w:rFonts w:ascii="Garamond" w:hAnsi="Garamond"/>
                <w:sz w:val="24"/>
                <w:szCs w:val="24"/>
              </w:rPr>
              <w:t>/2</w:t>
            </w:r>
          </w:p>
        </w:tc>
      </w:tr>
      <w:tr w:rsidR="004D6A45" w:rsidRPr="00306CF7" w14:paraId="45253395" w14:textId="77777777" w:rsidTr="00762BD1">
        <w:trPr>
          <w:trHeight w:val="369"/>
        </w:trPr>
        <w:tc>
          <w:tcPr>
            <w:tcW w:w="8500" w:type="dxa"/>
            <w:vAlign w:val="bottom"/>
          </w:tcPr>
          <w:p w14:paraId="68E7FCEA" w14:textId="748CFF92" w:rsidR="004D6A45" w:rsidRPr="00306CF7" w:rsidRDefault="004D6A45" w:rsidP="009B1A8E">
            <w:pPr>
              <w:tabs>
                <w:tab w:val="left" w:pos="3650"/>
              </w:tabs>
              <w:spacing w:before="60"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Contribution à l’équipe (en fonction des autoévaluations)</w:t>
            </w:r>
          </w:p>
        </w:tc>
        <w:tc>
          <w:tcPr>
            <w:tcW w:w="1276" w:type="dxa"/>
            <w:vAlign w:val="bottom"/>
          </w:tcPr>
          <w:p w14:paraId="26DE9C76" w14:textId="3ED980F8" w:rsidR="004D6A45" w:rsidRPr="00306CF7" w:rsidRDefault="004D6A45" w:rsidP="009B1A8E">
            <w:pPr>
              <w:tabs>
                <w:tab w:val="left" w:pos="3650"/>
              </w:tabs>
              <w:spacing w:before="60" w:after="0" w:line="240" w:lineRule="auto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/2</w:t>
            </w:r>
          </w:p>
        </w:tc>
      </w:tr>
      <w:tr w:rsidR="001666EF" w:rsidRPr="00306CF7" w14:paraId="4A6177EC" w14:textId="77777777" w:rsidTr="00762BD1">
        <w:trPr>
          <w:trHeight w:val="369"/>
        </w:trPr>
        <w:tc>
          <w:tcPr>
            <w:tcW w:w="8500" w:type="dxa"/>
            <w:shd w:val="clear" w:color="auto" w:fill="FFF2CC" w:themeFill="accent4" w:themeFillTint="33"/>
            <w:vAlign w:val="bottom"/>
          </w:tcPr>
          <w:p w14:paraId="21AC4832" w14:textId="0D0175D4" w:rsidR="001666EF" w:rsidRPr="00306CF7" w:rsidRDefault="001666EF" w:rsidP="009B1A8E">
            <w:pPr>
              <w:spacing w:before="60"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306CF7">
              <w:rPr>
                <w:rFonts w:ascii="Garamond" w:hAnsi="Garamond"/>
                <w:b/>
                <w:sz w:val="24"/>
                <w:szCs w:val="24"/>
              </w:rPr>
              <w:t>LANGUE</w:t>
            </w:r>
            <w:r w:rsidRPr="00306CF7">
              <w:rPr>
                <w:rFonts w:ascii="Garamond" w:hAnsi="Garamond"/>
                <w:sz w:val="24"/>
                <w:szCs w:val="24"/>
              </w:rPr>
              <w:t xml:space="preserve"> (</w:t>
            </w:r>
            <w:r w:rsidR="00306CF7">
              <w:rPr>
                <w:rFonts w:ascii="Garamond" w:hAnsi="Garamond"/>
                <w:sz w:val="24"/>
                <w:szCs w:val="24"/>
              </w:rPr>
              <w:t>- 0,2</w:t>
            </w:r>
            <w:r w:rsidRPr="00306CF7">
              <w:rPr>
                <w:rFonts w:ascii="Garamond" w:hAnsi="Garamond"/>
                <w:sz w:val="24"/>
                <w:szCs w:val="24"/>
              </w:rPr>
              <w:t xml:space="preserve"> par faute; </w:t>
            </w:r>
            <w:r w:rsidR="00306CF7">
              <w:rPr>
                <w:rFonts w:ascii="Garamond" w:hAnsi="Garamond"/>
                <w:sz w:val="24"/>
                <w:szCs w:val="24"/>
              </w:rPr>
              <w:t>5 pts</w:t>
            </w:r>
            <w:r w:rsidRPr="00306CF7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gramStart"/>
            <w:r w:rsidRPr="00306CF7">
              <w:rPr>
                <w:rFonts w:ascii="Garamond" w:hAnsi="Garamond"/>
                <w:sz w:val="24"/>
                <w:szCs w:val="24"/>
              </w:rPr>
              <w:t xml:space="preserve">max)   </w:t>
            </w:r>
            <w:proofErr w:type="gramEnd"/>
            <w:r w:rsidRPr="00306CF7">
              <w:rPr>
                <w:rFonts w:ascii="Garamond" w:hAnsi="Garamond"/>
                <w:sz w:val="24"/>
                <w:szCs w:val="24"/>
              </w:rPr>
              <w:t xml:space="preserve">         </w:t>
            </w:r>
            <w:r w:rsidR="00306CF7">
              <w:rPr>
                <w:rFonts w:ascii="Garamond" w:hAnsi="Garamond"/>
                <w:sz w:val="24"/>
                <w:szCs w:val="24"/>
              </w:rPr>
              <w:t xml:space="preserve">      </w:t>
            </w:r>
            <w:r w:rsidRPr="00306CF7">
              <w:rPr>
                <w:rFonts w:ascii="Garamond" w:hAnsi="Garamond"/>
                <w:sz w:val="24"/>
                <w:szCs w:val="24"/>
              </w:rPr>
              <w:t xml:space="preserve">                               </w:t>
            </w:r>
            <w:r w:rsidR="00762BD1">
              <w:rPr>
                <w:rFonts w:ascii="Garamond" w:hAnsi="Garamond"/>
                <w:sz w:val="24"/>
                <w:szCs w:val="24"/>
              </w:rPr>
              <w:t xml:space="preserve">              </w:t>
            </w:r>
            <w:r w:rsidRPr="00306CF7">
              <w:rPr>
                <w:rFonts w:ascii="Garamond" w:hAnsi="Garamond"/>
                <w:sz w:val="24"/>
                <w:szCs w:val="24"/>
              </w:rPr>
              <w:t xml:space="preserve">            - </w:t>
            </w:r>
          </w:p>
        </w:tc>
        <w:tc>
          <w:tcPr>
            <w:tcW w:w="1276" w:type="dxa"/>
            <w:shd w:val="clear" w:color="auto" w:fill="FFF2CC" w:themeFill="accent4" w:themeFillTint="33"/>
            <w:vAlign w:val="bottom"/>
          </w:tcPr>
          <w:p w14:paraId="695A5AFC" w14:textId="77777777" w:rsidR="001666EF" w:rsidRPr="00306CF7" w:rsidRDefault="001666EF" w:rsidP="009B1A8E">
            <w:pPr>
              <w:pStyle w:val="Paragraphedeliste"/>
              <w:tabs>
                <w:tab w:val="left" w:pos="3650"/>
              </w:tabs>
              <w:spacing w:before="60"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bookmarkEnd w:id="1"/>
      <w:tr w:rsidR="001666EF" w:rsidRPr="00306CF7" w14:paraId="5AF79E3B" w14:textId="77777777" w:rsidTr="008A2B44">
        <w:trPr>
          <w:trHeight w:val="510"/>
        </w:trPr>
        <w:tc>
          <w:tcPr>
            <w:tcW w:w="8500" w:type="dxa"/>
            <w:shd w:val="clear" w:color="auto" w:fill="D9D9D9" w:themeFill="background1" w:themeFillShade="D9"/>
            <w:vAlign w:val="bottom"/>
          </w:tcPr>
          <w:p w14:paraId="184274AD" w14:textId="67871807" w:rsidR="001666EF" w:rsidRPr="00306CF7" w:rsidRDefault="001666EF" w:rsidP="009B1A8E">
            <w:pPr>
              <w:tabs>
                <w:tab w:val="left" w:pos="3650"/>
              </w:tabs>
              <w:spacing w:before="60"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306CF7">
              <w:rPr>
                <w:rFonts w:ascii="Garamond" w:hAnsi="Garamond"/>
                <w:b/>
                <w:sz w:val="24"/>
                <w:szCs w:val="24"/>
              </w:rPr>
              <w:t xml:space="preserve">TOTAL                                                                                                                           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bottom"/>
          </w:tcPr>
          <w:p w14:paraId="4882BF74" w14:textId="7CB8E584" w:rsidR="001666EF" w:rsidRPr="00306CF7" w:rsidRDefault="00762BD1" w:rsidP="001666EF">
            <w:pPr>
              <w:pStyle w:val="Paragraphedeliste"/>
              <w:numPr>
                <w:ilvl w:val="0"/>
                <w:numId w:val="21"/>
              </w:numPr>
              <w:tabs>
                <w:tab w:val="left" w:pos="3650"/>
              </w:tabs>
              <w:spacing w:before="60" w:after="0" w:line="240" w:lineRule="auto"/>
              <w:ind w:left="285"/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    </w:t>
            </w:r>
            <w:r w:rsidR="001666EF" w:rsidRPr="00306CF7">
              <w:rPr>
                <w:rFonts w:ascii="Garamond" w:hAnsi="Garamond"/>
                <w:b/>
                <w:sz w:val="24"/>
                <w:szCs w:val="24"/>
              </w:rPr>
              <w:t xml:space="preserve">  /2</w:t>
            </w:r>
            <w:r w:rsidR="00306CF7">
              <w:rPr>
                <w:rFonts w:ascii="Garamond" w:hAnsi="Garamond"/>
                <w:b/>
                <w:sz w:val="24"/>
                <w:szCs w:val="24"/>
              </w:rPr>
              <w:t>0</w:t>
            </w:r>
          </w:p>
        </w:tc>
      </w:tr>
      <w:bookmarkEnd w:id="0"/>
    </w:tbl>
    <w:p w14:paraId="22C93AF8" w14:textId="77777777" w:rsidR="005F62AA" w:rsidRPr="00306CF7" w:rsidRDefault="005F62AA" w:rsidP="00306CF7">
      <w:pPr>
        <w:spacing w:after="60"/>
        <w:jc w:val="both"/>
        <w:rPr>
          <w:rFonts w:ascii="Garamond" w:hAnsi="Garamond"/>
          <w:bCs/>
          <w:sz w:val="24"/>
          <w:szCs w:val="24"/>
        </w:rPr>
      </w:pPr>
    </w:p>
    <w:sectPr w:rsidR="005F62AA" w:rsidRPr="00306CF7" w:rsidSect="004D6A45">
      <w:headerReference w:type="default" r:id="rId8"/>
      <w:footerReference w:type="default" r:id="rId9"/>
      <w:pgSz w:w="12240" w:h="15840"/>
      <w:pgMar w:top="1440" w:right="1041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060BC2" w14:textId="77777777" w:rsidR="003508B7" w:rsidRDefault="003508B7" w:rsidP="00EC1E60">
      <w:pPr>
        <w:spacing w:after="0" w:line="240" w:lineRule="auto"/>
      </w:pPr>
      <w:r>
        <w:separator/>
      </w:r>
    </w:p>
  </w:endnote>
  <w:endnote w:type="continuationSeparator" w:id="0">
    <w:p w14:paraId="13BB054D" w14:textId="77777777" w:rsidR="003508B7" w:rsidRDefault="003508B7" w:rsidP="00EC1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2038B" w14:textId="0E60D4F1" w:rsidR="00BA0C83" w:rsidRDefault="00BA0C83">
    <w:pPr>
      <w:pStyle w:val="Pieddepage"/>
      <w:jc w:val="right"/>
    </w:pPr>
  </w:p>
  <w:p w14:paraId="3E9F5D14" w14:textId="77777777" w:rsidR="000A2D18" w:rsidRDefault="000A2D1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1E451F" w14:textId="77777777" w:rsidR="003508B7" w:rsidRDefault="003508B7" w:rsidP="00EC1E60">
      <w:pPr>
        <w:spacing w:after="0" w:line="240" w:lineRule="auto"/>
      </w:pPr>
      <w:r>
        <w:separator/>
      </w:r>
    </w:p>
  </w:footnote>
  <w:footnote w:type="continuationSeparator" w:id="0">
    <w:p w14:paraId="7EDF78FA" w14:textId="77777777" w:rsidR="003508B7" w:rsidRDefault="003508B7" w:rsidP="00EC1E60">
      <w:pPr>
        <w:spacing w:after="0" w:line="240" w:lineRule="auto"/>
      </w:pPr>
      <w:r>
        <w:continuationSeparator/>
      </w:r>
    </w:p>
  </w:footnote>
  <w:footnote w:id="1">
    <w:p w14:paraId="5831271F" w14:textId="567EDA8B" w:rsidR="008E7D7B" w:rsidRPr="008E7D7B" w:rsidRDefault="008E7D7B">
      <w:pPr>
        <w:pStyle w:val="Notedebasdepage"/>
        <w:rPr>
          <w:rFonts w:ascii="Garamond" w:hAnsi="Garamond"/>
        </w:rPr>
      </w:pPr>
      <w:r w:rsidRPr="008E7D7B">
        <w:rPr>
          <w:rStyle w:val="Appelnotedebasdep"/>
          <w:rFonts w:ascii="Garamond" w:hAnsi="Garamond"/>
        </w:rPr>
        <w:footnoteRef/>
      </w:r>
      <w:r w:rsidRPr="008E7D7B">
        <w:rPr>
          <w:rFonts w:ascii="Garamond" w:hAnsi="Garamond"/>
        </w:rPr>
        <w:t xml:space="preserve"> En comparaison, </w:t>
      </w:r>
      <w:r w:rsidRPr="008E7D7B">
        <w:rPr>
          <w:rFonts w:ascii="Garamond" w:hAnsi="Garamond"/>
          <w:bCs/>
        </w:rPr>
        <w:t>« Refus global » compte environ 3000 mots.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lledutableau"/>
      <w:tblW w:w="10065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5390"/>
    </w:tblGrid>
    <w:tr w:rsidR="00C629F2" w14:paraId="62638C47" w14:textId="77777777" w:rsidTr="00943FBC">
      <w:tc>
        <w:tcPr>
          <w:tcW w:w="4675" w:type="dxa"/>
        </w:tcPr>
        <w:p w14:paraId="7AAEEB61" w14:textId="778A28A2" w:rsidR="00C629F2" w:rsidRPr="00EC1E60" w:rsidRDefault="006E3FFB" w:rsidP="00EC1E60">
          <w:pPr>
            <w:pStyle w:val="En-tte"/>
            <w:spacing w:line="276" w:lineRule="auto"/>
            <w:rPr>
              <w:rFonts w:ascii="Garamond" w:hAnsi="Garamond"/>
            </w:rPr>
          </w:pPr>
          <w:bookmarkStart w:id="2" w:name="_Hlk40714189"/>
          <w:bookmarkStart w:id="3" w:name="_Hlk40714190"/>
          <w:r>
            <w:rPr>
              <w:rFonts w:ascii="Garamond" w:hAnsi="Garamond"/>
            </w:rPr>
            <w:t>Littérature et imaginaire (601-102-MQ)</w:t>
          </w:r>
        </w:p>
        <w:p w14:paraId="09C5F278" w14:textId="3072CA5F" w:rsidR="00C629F2" w:rsidRPr="00EC1E60" w:rsidRDefault="006E3FFB" w:rsidP="00EC1E60">
          <w:pPr>
            <w:pStyle w:val="En-tte"/>
            <w:spacing w:line="276" w:lineRule="auto"/>
            <w:rPr>
              <w:rFonts w:ascii="Garamond" w:hAnsi="Garamond"/>
            </w:rPr>
          </w:pPr>
          <w:r>
            <w:rPr>
              <w:rFonts w:ascii="Garamond" w:hAnsi="Garamond"/>
            </w:rPr>
            <w:t>Hiver</w:t>
          </w:r>
          <w:r w:rsidR="009F6FB6">
            <w:rPr>
              <w:rFonts w:ascii="Garamond" w:hAnsi="Garamond"/>
            </w:rPr>
            <w:t> </w:t>
          </w:r>
          <w:r w:rsidR="00C629F2" w:rsidRPr="00EC1E60">
            <w:rPr>
              <w:rFonts w:ascii="Garamond" w:hAnsi="Garamond"/>
            </w:rPr>
            <w:t>202</w:t>
          </w:r>
          <w:r>
            <w:rPr>
              <w:rFonts w:ascii="Garamond" w:hAnsi="Garamond"/>
            </w:rPr>
            <w:t>1</w:t>
          </w:r>
          <w:r w:rsidR="00C629F2" w:rsidRPr="00EC1E60">
            <w:rPr>
              <w:rFonts w:ascii="Garamond" w:hAnsi="Garamond"/>
            </w:rPr>
            <w:t xml:space="preserve"> (à distance)</w:t>
          </w:r>
        </w:p>
      </w:tc>
      <w:tc>
        <w:tcPr>
          <w:tcW w:w="5390" w:type="dxa"/>
        </w:tcPr>
        <w:p w14:paraId="47A36939" w14:textId="4D3230EA" w:rsidR="00C629F2" w:rsidRPr="00EC1E60" w:rsidRDefault="00C629F2" w:rsidP="00EC1E60">
          <w:pPr>
            <w:pStyle w:val="En-tte"/>
            <w:spacing w:line="276" w:lineRule="auto"/>
            <w:jc w:val="right"/>
            <w:rPr>
              <w:rFonts w:ascii="Garamond" w:hAnsi="Garamond"/>
            </w:rPr>
          </w:pPr>
          <w:r w:rsidRPr="00EC1E60">
            <w:rPr>
              <w:rFonts w:ascii="Garamond" w:hAnsi="Garamond"/>
            </w:rPr>
            <w:t>Collège Lionel-Groulx</w:t>
          </w:r>
        </w:p>
        <w:p w14:paraId="09F3A091" w14:textId="198B6D6F" w:rsidR="00C629F2" w:rsidRPr="00EC1E60" w:rsidRDefault="00C629F2" w:rsidP="00EC1E60">
          <w:pPr>
            <w:pStyle w:val="En-tte"/>
            <w:spacing w:line="276" w:lineRule="auto"/>
            <w:jc w:val="right"/>
            <w:rPr>
              <w:rFonts w:ascii="Garamond" w:hAnsi="Garamond"/>
            </w:rPr>
          </w:pPr>
          <w:r w:rsidRPr="00EC1E60">
            <w:rPr>
              <w:rFonts w:ascii="Garamond" w:hAnsi="Garamond"/>
            </w:rPr>
            <w:t>Sophie Dubois</w:t>
          </w:r>
        </w:p>
      </w:tc>
    </w:tr>
    <w:bookmarkEnd w:id="2"/>
    <w:bookmarkEnd w:id="3"/>
  </w:tbl>
  <w:p w14:paraId="3F7596E7" w14:textId="77777777" w:rsidR="00C629F2" w:rsidRPr="00EC1E60" w:rsidRDefault="00C629F2">
    <w:pP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10128"/>
    <w:multiLevelType w:val="hybridMultilevel"/>
    <w:tmpl w:val="CD30364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E0796"/>
    <w:multiLevelType w:val="hybridMultilevel"/>
    <w:tmpl w:val="322884C8"/>
    <w:lvl w:ilvl="0" w:tplc="867A8CEE">
      <w:start w:val="1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00C4C"/>
    <w:multiLevelType w:val="hybridMultilevel"/>
    <w:tmpl w:val="6AFA5344"/>
    <w:lvl w:ilvl="0" w:tplc="208291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B4704"/>
    <w:multiLevelType w:val="hybridMultilevel"/>
    <w:tmpl w:val="0B8EC7CE"/>
    <w:lvl w:ilvl="0" w:tplc="E2963380">
      <w:start w:val="4"/>
      <w:numFmt w:val="bullet"/>
      <w:lvlText w:val=""/>
      <w:lvlJc w:val="left"/>
      <w:pPr>
        <w:ind w:left="644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765FD"/>
    <w:multiLevelType w:val="hybridMultilevel"/>
    <w:tmpl w:val="B300A2A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40816"/>
    <w:multiLevelType w:val="hybridMultilevel"/>
    <w:tmpl w:val="606EBB46"/>
    <w:lvl w:ilvl="0" w:tplc="96329A7E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01D71"/>
    <w:multiLevelType w:val="hybridMultilevel"/>
    <w:tmpl w:val="5E6CEDD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67237"/>
    <w:multiLevelType w:val="hybridMultilevel"/>
    <w:tmpl w:val="B418756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A0DA5"/>
    <w:multiLevelType w:val="hybridMultilevel"/>
    <w:tmpl w:val="389C2B6C"/>
    <w:lvl w:ilvl="0" w:tplc="437655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E814EB8"/>
    <w:multiLevelType w:val="hybridMultilevel"/>
    <w:tmpl w:val="F1E6C880"/>
    <w:lvl w:ilvl="0" w:tplc="A13ACF8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05F6C95"/>
    <w:multiLevelType w:val="hybridMultilevel"/>
    <w:tmpl w:val="B650ACF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A6275"/>
    <w:multiLevelType w:val="hybridMultilevel"/>
    <w:tmpl w:val="18AE3C30"/>
    <w:lvl w:ilvl="0" w:tplc="6DC493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4D810E6"/>
    <w:multiLevelType w:val="hybridMultilevel"/>
    <w:tmpl w:val="D6ECDDA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832925"/>
    <w:multiLevelType w:val="hybridMultilevel"/>
    <w:tmpl w:val="B622ACA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F6549"/>
    <w:multiLevelType w:val="hybridMultilevel"/>
    <w:tmpl w:val="FF5E653C"/>
    <w:lvl w:ilvl="0" w:tplc="D71E2A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542066"/>
    <w:multiLevelType w:val="hybridMultilevel"/>
    <w:tmpl w:val="47CA7EAA"/>
    <w:lvl w:ilvl="0" w:tplc="A8FC7F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C6412"/>
    <w:multiLevelType w:val="hybridMultilevel"/>
    <w:tmpl w:val="8132DE2A"/>
    <w:lvl w:ilvl="0" w:tplc="AB7AE3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iCs/>
        <w:sz w:val="2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85436"/>
    <w:multiLevelType w:val="hybridMultilevel"/>
    <w:tmpl w:val="B7A60806"/>
    <w:lvl w:ilvl="0" w:tplc="0C0C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66" w:hanging="360"/>
      </w:pPr>
    </w:lvl>
    <w:lvl w:ilvl="2" w:tplc="0C0C001B" w:tentative="1">
      <w:start w:val="1"/>
      <w:numFmt w:val="lowerRoman"/>
      <w:lvlText w:val="%3."/>
      <w:lvlJc w:val="right"/>
      <w:pPr>
        <w:ind w:left="2586" w:hanging="180"/>
      </w:pPr>
    </w:lvl>
    <w:lvl w:ilvl="3" w:tplc="0C0C000F" w:tentative="1">
      <w:start w:val="1"/>
      <w:numFmt w:val="decimal"/>
      <w:lvlText w:val="%4."/>
      <w:lvlJc w:val="left"/>
      <w:pPr>
        <w:ind w:left="3306" w:hanging="360"/>
      </w:pPr>
    </w:lvl>
    <w:lvl w:ilvl="4" w:tplc="0C0C0019" w:tentative="1">
      <w:start w:val="1"/>
      <w:numFmt w:val="lowerLetter"/>
      <w:lvlText w:val="%5."/>
      <w:lvlJc w:val="left"/>
      <w:pPr>
        <w:ind w:left="4026" w:hanging="360"/>
      </w:pPr>
    </w:lvl>
    <w:lvl w:ilvl="5" w:tplc="0C0C001B" w:tentative="1">
      <w:start w:val="1"/>
      <w:numFmt w:val="lowerRoman"/>
      <w:lvlText w:val="%6."/>
      <w:lvlJc w:val="right"/>
      <w:pPr>
        <w:ind w:left="4746" w:hanging="180"/>
      </w:pPr>
    </w:lvl>
    <w:lvl w:ilvl="6" w:tplc="0C0C000F" w:tentative="1">
      <w:start w:val="1"/>
      <w:numFmt w:val="decimal"/>
      <w:lvlText w:val="%7."/>
      <w:lvlJc w:val="left"/>
      <w:pPr>
        <w:ind w:left="5466" w:hanging="360"/>
      </w:pPr>
    </w:lvl>
    <w:lvl w:ilvl="7" w:tplc="0C0C0019" w:tentative="1">
      <w:start w:val="1"/>
      <w:numFmt w:val="lowerLetter"/>
      <w:lvlText w:val="%8."/>
      <w:lvlJc w:val="left"/>
      <w:pPr>
        <w:ind w:left="6186" w:hanging="360"/>
      </w:pPr>
    </w:lvl>
    <w:lvl w:ilvl="8" w:tplc="0C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65C0A80"/>
    <w:multiLevelType w:val="hybridMultilevel"/>
    <w:tmpl w:val="08529714"/>
    <w:lvl w:ilvl="0" w:tplc="71BA8E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C083A"/>
    <w:multiLevelType w:val="hybridMultilevel"/>
    <w:tmpl w:val="809C5B16"/>
    <w:lvl w:ilvl="0" w:tplc="96329A7E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3E6D52"/>
    <w:multiLevelType w:val="hybridMultilevel"/>
    <w:tmpl w:val="6AFA5344"/>
    <w:lvl w:ilvl="0" w:tplc="208291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F3A43"/>
    <w:multiLevelType w:val="hybridMultilevel"/>
    <w:tmpl w:val="F4C837F4"/>
    <w:lvl w:ilvl="0" w:tplc="DF7AE300">
      <w:start w:val="50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8663F6"/>
    <w:multiLevelType w:val="hybridMultilevel"/>
    <w:tmpl w:val="472CD2D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3440E9"/>
    <w:multiLevelType w:val="hybridMultilevel"/>
    <w:tmpl w:val="6BFC21F0"/>
    <w:lvl w:ilvl="0" w:tplc="95067874">
      <w:start w:val="197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340DA7"/>
    <w:multiLevelType w:val="hybridMultilevel"/>
    <w:tmpl w:val="FBE2A27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7C00FA"/>
    <w:multiLevelType w:val="hybridMultilevel"/>
    <w:tmpl w:val="67884DE0"/>
    <w:lvl w:ilvl="0" w:tplc="E862B05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66" w:hanging="360"/>
      </w:pPr>
    </w:lvl>
    <w:lvl w:ilvl="2" w:tplc="0C0C001B" w:tentative="1">
      <w:start w:val="1"/>
      <w:numFmt w:val="lowerRoman"/>
      <w:lvlText w:val="%3."/>
      <w:lvlJc w:val="right"/>
      <w:pPr>
        <w:ind w:left="2586" w:hanging="180"/>
      </w:pPr>
    </w:lvl>
    <w:lvl w:ilvl="3" w:tplc="0C0C000F" w:tentative="1">
      <w:start w:val="1"/>
      <w:numFmt w:val="decimal"/>
      <w:lvlText w:val="%4."/>
      <w:lvlJc w:val="left"/>
      <w:pPr>
        <w:ind w:left="3306" w:hanging="360"/>
      </w:pPr>
    </w:lvl>
    <w:lvl w:ilvl="4" w:tplc="0C0C0019" w:tentative="1">
      <w:start w:val="1"/>
      <w:numFmt w:val="lowerLetter"/>
      <w:lvlText w:val="%5."/>
      <w:lvlJc w:val="left"/>
      <w:pPr>
        <w:ind w:left="4026" w:hanging="360"/>
      </w:pPr>
    </w:lvl>
    <w:lvl w:ilvl="5" w:tplc="0C0C001B" w:tentative="1">
      <w:start w:val="1"/>
      <w:numFmt w:val="lowerRoman"/>
      <w:lvlText w:val="%6."/>
      <w:lvlJc w:val="right"/>
      <w:pPr>
        <w:ind w:left="4746" w:hanging="180"/>
      </w:pPr>
    </w:lvl>
    <w:lvl w:ilvl="6" w:tplc="0C0C000F" w:tentative="1">
      <w:start w:val="1"/>
      <w:numFmt w:val="decimal"/>
      <w:lvlText w:val="%7."/>
      <w:lvlJc w:val="left"/>
      <w:pPr>
        <w:ind w:left="5466" w:hanging="360"/>
      </w:pPr>
    </w:lvl>
    <w:lvl w:ilvl="7" w:tplc="0C0C0019" w:tentative="1">
      <w:start w:val="1"/>
      <w:numFmt w:val="lowerLetter"/>
      <w:lvlText w:val="%8."/>
      <w:lvlJc w:val="left"/>
      <w:pPr>
        <w:ind w:left="6186" w:hanging="360"/>
      </w:pPr>
    </w:lvl>
    <w:lvl w:ilvl="8" w:tplc="0C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CA77FA1"/>
    <w:multiLevelType w:val="hybridMultilevel"/>
    <w:tmpl w:val="38A8D0C8"/>
    <w:lvl w:ilvl="0" w:tplc="13FAC47A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sz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1"/>
  </w:num>
  <w:num w:numId="4">
    <w:abstractNumId w:val="23"/>
  </w:num>
  <w:num w:numId="5">
    <w:abstractNumId w:val="21"/>
  </w:num>
  <w:num w:numId="6">
    <w:abstractNumId w:val="22"/>
  </w:num>
  <w:num w:numId="7">
    <w:abstractNumId w:val="5"/>
  </w:num>
  <w:num w:numId="8">
    <w:abstractNumId w:val="2"/>
  </w:num>
  <w:num w:numId="9">
    <w:abstractNumId w:val="19"/>
  </w:num>
  <w:num w:numId="10">
    <w:abstractNumId w:val="8"/>
  </w:num>
  <w:num w:numId="11">
    <w:abstractNumId w:val="6"/>
  </w:num>
  <w:num w:numId="12">
    <w:abstractNumId w:val="15"/>
  </w:num>
  <w:num w:numId="13">
    <w:abstractNumId w:val="7"/>
  </w:num>
  <w:num w:numId="14">
    <w:abstractNumId w:val="12"/>
  </w:num>
  <w:num w:numId="15">
    <w:abstractNumId w:val="24"/>
  </w:num>
  <w:num w:numId="16">
    <w:abstractNumId w:val="4"/>
  </w:num>
  <w:num w:numId="17">
    <w:abstractNumId w:val="10"/>
  </w:num>
  <w:num w:numId="18">
    <w:abstractNumId w:val="25"/>
  </w:num>
  <w:num w:numId="19">
    <w:abstractNumId w:val="17"/>
  </w:num>
  <w:num w:numId="20">
    <w:abstractNumId w:val="9"/>
  </w:num>
  <w:num w:numId="21">
    <w:abstractNumId w:val="3"/>
  </w:num>
  <w:num w:numId="22">
    <w:abstractNumId w:val="13"/>
  </w:num>
  <w:num w:numId="23">
    <w:abstractNumId w:val="0"/>
  </w:num>
  <w:num w:numId="24">
    <w:abstractNumId w:val="26"/>
  </w:num>
  <w:num w:numId="25">
    <w:abstractNumId w:val="18"/>
  </w:num>
  <w:num w:numId="26">
    <w:abstractNumId w:val="1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E60"/>
    <w:rsid w:val="00073FA5"/>
    <w:rsid w:val="000A2D18"/>
    <w:rsid w:val="00125A1D"/>
    <w:rsid w:val="001536D8"/>
    <w:rsid w:val="001666EF"/>
    <w:rsid w:val="001831B3"/>
    <w:rsid w:val="001A7ADF"/>
    <w:rsid w:val="001C3D9E"/>
    <w:rsid w:val="001D4831"/>
    <w:rsid w:val="002128C7"/>
    <w:rsid w:val="00223F68"/>
    <w:rsid w:val="002448F0"/>
    <w:rsid w:val="002C3E97"/>
    <w:rsid w:val="002D39C1"/>
    <w:rsid w:val="00306CF7"/>
    <w:rsid w:val="00327982"/>
    <w:rsid w:val="00347E7E"/>
    <w:rsid w:val="003508B7"/>
    <w:rsid w:val="00372534"/>
    <w:rsid w:val="00397D8D"/>
    <w:rsid w:val="003B099F"/>
    <w:rsid w:val="003C35E8"/>
    <w:rsid w:val="003F52BB"/>
    <w:rsid w:val="00454330"/>
    <w:rsid w:val="00455E6E"/>
    <w:rsid w:val="00473066"/>
    <w:rsid w:val="004A2491"/>
    <w:rsid w:val="004D6A45"/>
    <w:rsid w:val="004E651A"/>
    <w:rsid w:val="005211E6"/>
    <w:rsid w:val="005A42B6"/>
    <w:rsid w:val="005F1645"/>
    <w:rsid w:val="005F62AA"/>
    <w:rsid w:val="00612D98"/>
    <w:rsid w:val="006154CF"/>
    <w:rsid w:val="00642C7B"/>
    <w:rsid w:val="0066275F"/>
    <w:rsid w:val="006A5335"/>
    <w:rsid w:val="006E3FFB"/>
    <w:rsid w:val="006E41DD"/>
    <w:rsid w:val="007133D1"/>
    <w:rsid w:val="0073775E"/>
    <w:rsid w:val="00742ACE"/>
    <w:rsid w:val="00751D3F"/>
    <w:rsid w:val="0075277F"/>
    <w:rsid w:val="00762BD1"/>
    <w:rsid w:val="007640E6"/>
    <w:rsid w:val="007764A9"/>
    <w:rsid w:val="007A2390"/>
    <w:rsid w:val="007B0BD9"/>
    <w:rsid w:val="007F6D22"/>
    <w:rsid w:val="00833631"/>
    <w:rsid w:val="00871666"/>
    <w:rsid w:val="00872171"/>
    <w:rsid w:val="00874BE2"/>
    <w:rsid w:val="008A2B44"/>
    <w:rsid w:val="008D0806"/>
    <w:rsid w:val="008D5F0C"/>
    <w:rsid w:val="008E7D7B"/>
    <w:rsid w:val="008F53E9"/>
    <w:rsid w:val="00943FBC"/>
    <w:rsid w:val="009449B1"/>
    <w:rsid w:val="009B78F0"/>
    <w:rsid w:val="009F6FB6"/>
    <w:rsid w:val="00A2378A"/>
    <w:rsid w:val="00A33178"/>
    <w:rsid w:val="00A4519D"/>
    <w:rsid w:val="00A57531"/>
    <w:rsid w:val="00A65E77"/>
    <w:rsid w:val="00A74B55"/>
    <w:rsid w:val="00A87A67"/>
    <w:rsid w:val="00AC3B47"/>
    <w:rsid w:val="00B13087"/>
    <w:rsid w:val="00B21DAD"/>
    <w:rsid w:val="00B44D21"/>
    <w:rsid w:val="00B567B5"/>
    <w:rsid w:val="00B56C9A"/>
    <w:rsid w:val="00B60B0B"/>
    <w:rsid w:val="00B84AF2"/>
    <w:rsid w:val="00BA0C83"/>
    <w:rsid w:val="00BA72FD"/>
    <w:rsid w:val="00BB50B0"/>
    <w:rsid w:val="00BF6C4F"/>
    <w:rsid w:val="00BF75A6"/>
    <w:rsid w:val="00C04EC5"/>
    <w:rsid w:val="00C068AF"/>
    <w:rsid w:val="00C34E8E"/>
    <w:rsid w:val="00C441E8"/>
    <w:rsid w:val="00C629F2"/>
    <w:rsid w:val="00C818CE"/>
    <w:rsid w:val="00CB54E0"/>
    <w:rsid w:val="00CD0143"/>
    <w:rsid w:val="00CE02BD"/>
    <w:rsid w:val="00CE67A4"/>
    <w:rsid w:val="00D06770"/>
    <w:rsid w:val="00D52852"/>
    <w:rsid w:val="00D533FD"/>
    <w:rsid w:val="00D54B7E"/>
    <w:rsid w:val="00D57DD3"/>
    <w:rsid w:val="00D70AC5"/>
    <w:rsid w:val="00DA5C9D"/>
    <w:rsid w:val="00DF5836"/>
    <w:rsid w:val="00E14297"/>
    <w:rsid w:val="00E455E4"/>
    <w:rsid w:val="00E628D2"/>
    <w:rsid w:val="00E755E3"/>
    <w:rsid w:val="00E80F12"/>
    <w:rsid w:val="00EC1E60"/>
    <w:rsid w:val="00ED1D8F"/>
    <w:rsid w:val="00F55BC0"/>
    <w:rsid w:val="00F7284F"/>
    <w:rsid w:val="00F77F87"/>
    <w:rsid w:val="00FA0816"/>
    <w:rsid w:val="00FC16C6"/>
    <w:rsid w:val="00FD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00FD2"/>
  <w15:chartTrackingRefBased/>
  <w15:docId w15:val="{889DC729-D3A1-4B69-AED8-DB3B072B3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E60"/>
    <w:pPr>
      <w:spacing w:after="200" w:line="276" w:lineRule="auto"/>
    </w:pPr>
  </w:style>
  <w:style w:type="paragraph" w:styleId="Titre1">
    <w:name w:val="heading 1"/>
    <w:basedOn w:val="Normal"/>
    <w:link w:val="Titre1Car"/>
    <w:uiPriority w:val="9"/>
    <w:qFormat/>
    <w:rsid w:val="00612D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23F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23F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1E6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C1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1E60"/>
  </w:style>
  <w:style w:type="paragraph" w:styleId="Pieddepage">
    <w:name w:val="footer"/>
    <w:basedOn w:val="Normal"/>
    <w:link w:val="PieddepageCar"/>
    <w:uiPriority w:val="99"/>
    <w:unhideWhenUsed/>
    <w:rsid w:val="00EC1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1E60"/>
  </w:style>
  <w:style w:type="table" w:styleId="Grilledutableau">
    <w:name w:val="Table Grid"/>
    <w:basedOn w:val="TableauNormal"/>
    <w:uiPriority w:val="59"/>
    <w:rsid w:val="00EC1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441E8"/>
    <w:rPr>
      <w:color w:val="0000FF"/>
      <w:u w:val="single"/>
    </w:rPr>
  </w:style>
  <w:style w:type="character" w:customStyle="1" w:styleId="lang-en">
    <w:name w:val="lang-en"/>
    <w:basedOn w:val="Policepardfaut"/>
    <w:rsid w:val="00612D98"/>
  </w:style>
  <w:style w:type="character" w:styleId="Mentionnonrsolue">
    <w:name w:val="Unresolved Mention"/>
    <w:basedOn w:val="Policepardfaut"/>
    <w:uiPriority w:val="99"/>
    <w:semiHidden/>
    <w:unhideWhenUsed/>
    <w:rsid w:val="00612D98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612D98"/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character" w:customStyle="1" w:styleId="book-author-label">
    <w:name w:val="book-author-label"/>
    <w:basedOn w:val="Policepardfaut"/>
    <w:rsid w:val="00612D98"/>
  </w:style>
  <w:style w:type="character" w:customStyle="1" w:styleId="label">
    <w:name w:val="label"/>
    <w:basedOn w:val="Policepardfaut"/>
    <w:rsid w:val="00612D98"/>
  </w:style>
  <w:style w:type="character" w:styleId="Lienhypertextesuivivisit">
    <w:name w:val="FollowedHyperlink"/>
    <w:basedOn w:val="Policepardfaut"/>
    <w:uiPriority w:val="99"/>
    <w:semiHidden/>
    <w:unhideWhenUsed/>
    <w:rsid w:val="00473066"/>
    <w:rPr>
      <w:color w:val="954F72" w:themeColor="followed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7306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7306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7306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871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Accentuation">
    <w:name w:val="Emphasis"/>
    <w:basedOn w:val="Policepardfaut"/>
    <w:uiPriority w:val="20"/>
    <w:qFormat/>
    <w:rsid w:val="00871666"/>
    <w:rPr>
      <w:i/>
      <w:iCs/>
    </w:rPr>
  </w:style>
  <w:style w:type="character" w:styleId="lev">
    <w:name w:val="Strong"/>
    <w:basedOn w:val="Policepardfaut"/>
    <w:uiPriority w:val="22"/>
    <w:qFormat/>
    <w:rsid w:val="00871666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65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5E77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semiHidden/>
    <w:rsid w:val="00223F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223F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editeur">
    <w:name w:val="editeur"/>
    <w:basedOn w:val="Policepardfaut"/>
    <w:rsid w:val="00223F68"/>
  </w:style>
  <w:style w:type="character" w:customStyle="1" w:styleId="collection">
    <w:name w:val="collection"/>
    <w:basedOn w:val="Policepardfaut"/>
    <w:rsid w:val="00223F68"/>
  </w:style>
  <w:style w:type="character" w:customStyle="1" w:styleId="annee">
    <w:name w:val="annee"/>
    <w:basedOn w:val="Policepardfaut"/>
    <w:rsid w:val="00223F68"/>
  </w:style>
  <w:style w:type="character" w:styleId="Marquedecommentaire">
    <w:name w:val="annotation reference"/>
    <w:basedOn w:val="Policepardfaut"/>
    <w:uiPriority w:val="99"/>
    <w:semiHidden/>
    <w:unhideWhenUsed/>
    <w:rsid w:val="00A4519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4519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4519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4519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451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1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1972">
          <w:marLeft w:val="0"/>
          <w:marRight w:val="0"/>
          <w:marTop w:val="30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04438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6E6E6"/>
              </w:divBdr>
            </w:div>
            <w:div w:id="1641037318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6E6E6"/>
              </w:divBdr>
            </w:div>
          </w:divsChild>
        </w:div>
      </w:divsChild>
    </w:div>
    <w:div w:id="1775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5BCD6FC59DD142BA076A427BF8E180" ma:contentTypeVersion="3" ma:contentTypeDescription="Crée un document." ma:contentTypeScope="" ma:versionID="23fc9b3c26d4d9eedba23c2e29bf3ed5">
  <xsd:schema xmlns:xsd="http://www.w3.org/2001/XMLSchema" xmlns:xs="http://www.w3.org/2001/XMLSchema" xmlns:p="http://schemas.microsoft.com/office/2006/metadata/properties" xmlns:ns2="a41adba6-9b84-43b5-a3c3-580ffce4527f" targetNamespace="http://schemas.microsoft.com/office/2006/metadata/properties" ma:root="true" ma:fieldsID="e9b216fc0e1aee8a1cfb62519c004468" ns2:_="">
    <xsd:import namespace="a41adba6-9b84-43b5-a3c3-580ffce452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adba6-9b84-43b5-a3c3-580ffce452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30513D-CF15-4470-932C-E66C67C3EB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1B2D8C-C2D5-412A-A527-0695FAA76765}"/>
</file>

<file path=customXml/itemProps3.xml><?xml version="1.0" encoding="utf-8"?>
<ds:datastoreItem xmlns:ds="http://schemas.openxmlformats.org/officeDocument/2006/customXml" ds:itemID="{3ABDD8B8-0439-44BB-82A9-7E7FC7A4ADF1}"/>
</file>

<file path=customXml/itemProps4.xml><?xml version="1.0" encoding="utf-8"?>
<ds:datastoreItem xmlns:ds="http://schemas.openxmlformats.org/officeDocument/2006/customXml" ds:itemID="{B9CEC3F2-1870-4CED-B5A2-5AEA4EB96A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1109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</dc:creator>
  <cp:keywords/>
  <dc:description/>
  <cp:lastModifiedBy>Sophie Dubois</cp:lastModifiedBy>
  <cp:revision>3</cp:revision>
  <cp:lastPrinted>2021-01-04T19:26:00Z</cp:lastPrinted>
  <dcterms:created xsi:type="dcterms:W3CDTF">2021-01-07T17:31:00Z</dcterms:created>
  <dcterms:modified xsi:type="dcterms:W3CDTF">2021-01-07T17:31:00Z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0x010100FF5BCD6FC59DD142BA076A427BF8E180</vt:lpwstr>
  </property>
</Properties>
</file>