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77731" w14:textId="3524A5CE" w:rsidR="00C6554A" w:rsidRDefault="00C6554A" w:rsidP="00C6554A">
      <w:pPr>
        <w:pStyle w:val="Photo"/>
        <w:rPr>
          <w:noProof/>
          <w:lang w:bidi="fr-FR"/>
        </w:rPr>
      </w:pPr>
    </w:p>
    <w:p w14:paraId="59F9B24A" w14:textId="157BBB4D" w:rsidR="00C76D02" w:rsidRDefault="00C76D02" w:rsidP="00C6554A">
      <w:pPr>
        <w:pStyle w:val="Photo"/>
        <w:rPr>
          <w:noProof/>
          <w:lang w:bidi="fr-FR"/>
        </w:rPr>
      </w:pPr>
    </w:p>
    <w:p w14:paraId="46CD2F5F" w14:textId="489F2468" w:rsidR="00C76D02" w:rsidRDefault="00C76D02" w:rsidP="00C6554A">
      <w:pPr>
        <w:pStyle w:val="Photo"/>
        <w:rPr>
          <w:noProof/>
          <w:lang w:bidi="fr-FR"/>
        </w:rPr>
      </w:pPr>
    </w:p>
    <w:p w14:paraId="1C447BE8" w14:textId="0A5229C2" w:rsidR="00C76D02" w:rsidRDefault="00C76D02" w:rsidP="00C6554A">
      <w:pPr>
        <w:pStyle w:val="Photo"/>
        <w:rPr>
          <w:noProof/>
          <w:lang w:bidi="fr-FR"/>
        </w:rPr>
      </w:pPr>
    </w:p>
    <w:p w14:paraId="0D18ACFB" w14:textId="06B0C0D3" w:rsidR="00C76D02" w:rsidRDefault="00C76D02" w:rsidP="00C6554A">
      <w:pPr>
        <w:pStyle w:val="Photo"/>
        <w:rPr>
          <w:noProof/>
          <w:lang w:bidi="fr-FR"/>
        </w:rPr>
      </w:pPr>
    </w:p>
    <w:p w14:paraId="45E21580" w14:textId="0D5FA7D8" w:rsidR="00C76D02" w:rsidRDefault="00C76D02" w:rsidP="00C6554A">
      <w:pPr>
        <w:pStyle w:val="Photo"/>
        <w:rPr>
          <w:noProof/>
          <w:lang w:bidi="fr-FR"/>
        </w:rPr>
      </w:pPr>
    </w:p>
    <w:p w14:paraId="29B6C2DE" w14:textId="379D8D36" w:rsidR="00C76D02" w:rsidRPr="001A1E51" w:rsidRDefault="00917B32" w:rsidP="00C6554A">
      <w:pPr>
        <w:pStyle w:val="Photo"/>
        <w:rPr>
          <w:noProof/>
          <w:color w:val="FF0000"/>
          <w:lang w:bidi="fr-FR"/>
        </w:rPr>
      </w:pPr>
      <w:r w:rsidRPr="001A1E51">
        <w:rPr>
          <w:noProof/>
          <w:color w:val="FF0000"/>
          <w:lang w:bidi="fr-FR"/>
        </w:rPr>
        <w:t>Excellent travail ! Tu as une thématique claire et bien développée. De plus, tu as un excellent français écrit. Fais seulement attention à ne pas oublier de mettre une virgule après ton complément de phrase quand tu mets celui-ci en début de phrase.</w:t>
      </w:r>
    </w:p>
    <w:p w14:paraId="323F2284" w14:textId="4779A652" w:rsidR="001A1E51" w:rsidRPr="001A1E51" w:rsidRDefault="001A1E51" w:rsidP="00C6554A">
      <w:pPr>
        <w:pStyle w:val="Photo"/>
        <w:rPr>
          <w:noProof/>
          <w:color w:val="FF0000"/>
          <w:lang w:bidi="fr-FR"/>
        </w:rPr>
      </w:pPr>
      <w:r w:rsidRPr="001A1E51">
        <w:rPr>
          <w:noProof/>
          <w:color w:val="FF0000"/>
          <w:lang w:bidi="fr-FR"/>
        </w:rPr>
        <w:t xml:space="preserve">2,5 fautes de français = </w:t>
      </w:r>
      <w:r w:rsidRPr="001A1E51">
        <w:rPr>
          <w:b/>
          <w:bCs/>
          <w:noProof/>
          <w:color w:val="FF0000"/>
          <w:lang w:bidi="fr-FR"/>
        </w:rPr>
        <w:t>9,8/10</w:t>
      </w:r>
    </w:p>
    <w:p w14:paraId="3A163E3F" w14:textId="025EBC59" w:rsidR="00C76D02" w:rsidRDefault="00C76D02" w:rsidP="00C6554A">
      <w:pPr>
        <w:pStyle w:val="Photo"/>
        <w:rPr>
          <w:noProof/>
          <w:lang w:bidi="fr-FR"/>
        </w:rPr>
      </w:pPr>
    </w:p>
    <w:p w14:paraId="076C646C" w14:textId="64553EA7" w:rsidR="00C76D02" w:rsidRDefault="00C76D02" w:rsidP="00C6554A">
      <w:pPr>
        <w:pStyle w:val="Photo"/>
        <w:rPr>
          <w:noProof/>
          <w:lang w:bidi="fr-FR"/>
        </w:rPr>
      </w:pPr>
    </w:p>
    <w:p w14:paraId="35517F13" w14:textId="1284D478" w:rsidR="00C76D02" w:rsidRDefault="00C76D02" w:rsidP="00C6554A">
      <w:pPr>
        <w:pStyle w:val="Photo"/>
        <w:rPr>
          <w:noProof/>
          <w:lang w:bidi="fr-FR"/>
        </w:rPr>
      </w:pPr>
    </w:p>
    <w:p w14:paraId="0CD7CDE6" w14:textId="4E029CE9" w:rsidR="00C76D02" w:rsidRDefault="00C76D02" w:rsidP="00C6554A">
      <w:pPr>
        <w:pStyle w:val="Photo"/>
        <w:rPr>
          <w:noProof/>
          <w:lang w:bidi="fr-FR"/>
        </w:rPr>
      </w:pPr>
    </w:p>
    <w:p w14:paraId="554A84DD" w14:textId="26D7F38B" w:rsidR="00C76D02" w:rsidRDefault="00C76D02" w:rsidP="00C6554A">
      <w:pPr>
        <w:pStyle w:val="Photo"/>
        <w:rPr>
          <w:noProof/>
          <w:lang w:bidi="fr-FR"/>
        </w:rPr>
      </w:pPr>
    </w:p>
    <w:p w14:paraId="45A6EC7E" w14:textId="77777777" w:rsidR="00C76D02" w:rsidRPr="008B5277" w:rsidRDefault="00C76D02" w:rsidP="00C6554A">
      <w:pPr>
        <w:pStyle w:val="Photo"/>
      </w:pPr>
    </w:p>
    <w:p w14:paraId="0EA47B41" w14:textId="77777777" w:rsidR="00C6554A" w:rsidRDefault="00DB7BC5" w:rsidP="00C6554A">
      <w:pPr>
        <w:pStyle w:val="Titre"/>
      </w:pPr>
      <w:r>
        <w:t>Poésie symboliste illustrée</w:t>
      </w:r>
    </w:p>
    <w:p w14:paraId="5719282E" w14:textId="25016D71" w:rsidR="00C6554A" w:rsidRPr="00D5413C" w:rsidRDefault="000D0BB9" w:rsidP="00C6554A">
      <w:pPr>
        <w:pStyle w:val="Sous-titre"/>
      </w:pPr>
      <w:commentRangeStart w:id="0"/>
      <w:r>
        <w:t>La poesie dans le sport</w:t>
      </w:r>
      <w:commentRangeEnd w:id="0"/>
      <w:r w:rsidR="00917B32">
        <w:rPr>
          <w:rStyle w:val="Marquedecommentaire"/>
          <w:rFonts w:asciiTheme="minorHAnsi" w:eastAsiaTheme="minorHAnsi" w:hAnsiTheme="minorHAnsi" w:cstheme="minorBidi"/>
          <w:caps w:val="0"/>
        </w:rPr>
        <w:commentReference w:id="0"/>
      </w:r>
    </w:p>
    <w:p w14:paraId="7B27560F" w14:textId="676A7BA8" w:rsidR="00C6554A" w:rsidRDefault="00A80420" w:rsidP="00C6554A">
      <w:pPr>
        <w:pStyle w:val="Coordonnes"/>
        <w:rPr>
          <w:lang w:bidi="fr-FR"/>
        </w:rPr>
      </w:pPr>
      <w:r w:rsidRPr="00A80420">
        <w:rPr>
          <w:b/>
          <w:bCs/>
        </w:rPr>
        <w:t>XXXX</w:t>
      </w:r>
      <w:r w:rsidR="00960983">
        <w:rPr>
          <w:b/>
          <w:bCs/>
        </w:rPr>
        <w:t xml:space="preserve"> [diffusé avec la permission de l’étudiant]</w:t>
      </w:r>
      <w:r w:rsidR="00C6554A">
        <w:rPr>
          <w:lang w:bidi="fr-FR"/>
        </w:rPr>
        <w:t xml:space="preserve"> | </w:t>
      </w:r>
      <w:r w:rsidR="00E97AD8">
        <w:rPr>
          <w:lang w:bidi="fr-FR"/>
        </w:rPr>
        <w:t xml:space="preserve">Cours </w:t>
      </w:r>
      <w:r w:rsidR="00DB7BC5">
        <w:t>601-101</w:t>
      </w:r>
      <w:r w:rsidR="00C6554A">
        <w:rPr>
          <w:lang w:bidi="fr-FR"/>
        </w:rPr>
        <w:t xml:space="preserve"> | </w:t>
      </w:r>
      <w:r w:rsidR="00C86A97">
        <w:t>7 octobre 2020</w:t>
      </w:r>
      <w:r w:rsidR="00C6554A">
        <w:rPr>
          <w:lang w:bidi="fr-FR"/>
        </w:rPr>
        <w:br w:type="page"/>
      </w:r>
    </w:p>
    <w:p w14:paraId="2F1D6620" w14:textId="77777777" w:rsidR="00DB7BC5" w:rsidRPr="008B5277" w:rsidRDefault="00DB7BC5" w:rsidP="00DB7BC5">
      <w:pPr>
        <w:pStyle w:val="Photo"/>
      </w:pPr>
      <w:r w:rsidRPr="008B5277">
        <w:rPr>
          <w:noProof/>
          <w:lang w:bidi="fr-FR"/>
        </w:rPr>
        <w:lastRenderedPageBreak/>
        <w:drawing>
          <wp:inline distT="0" distB="0" distL="0" distR="0" wp14:anchorId="6005D99E" wp14:editId="17559C58">
            <wp:extent cx="3657600" cy="2396358"/>
            <wp:effectExtent l="0" t="0" r="0" b="4445"/>
            <wp:docPr id="1" name="Image 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 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396358"/>
                    </a:xfrm>
                    <a:prstGeom prst="rect">
                      <a:avLst/>
                    </a:prstGeom>
                    <a:noFill/>
                    <a:ln w="254000" cap="rnd"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59FE7E32" w14:textId="77777777" w:rsidR="00DB7BC5" w:rsidRDefault="00DB7BC5" w:rsidP="00E97AD8">
      <w:pPr>
        <w:pStyle w:val="Sous-titre"/>
        <w:jc w:val="left"/>
      </w:pPr>
    </w:p>
    <w:p w14:paraId="13912200" w14:textId="1116EB2B" w:rsidR="00802BB3" w:rsidRPr="00802BB3" w:rsidRDefault="00802BB3" w:rsidP="00802BB3">
      <w:pPr>
        <w:pStyle w:val="Corps"/>
        <w:jc w:val="center"/>
        <w:rPr>
          <w:rFonts w:ascii="Calibri" w:hAnsi="Calibri" w:cs="Calibri"/>
          <w:color w:val="595959" w:themeColor="text1" w:themeTint="A6"/>
          <w:sz w:val="24"/>
          <w:szCs w:val="24"/>
        </w:rPr>
      </w:pPr>
      <w:r>
        <w:rPr>
          <w:rFonts w:ascii="Calibri" w:hAnsi="Calibri" w:cs="Calibri"/>
          <w:color w:val="595959" w:themeColor="text1" w:themeTint="A6"/>
          <w:sz w:val="24"/>
          <w:szCs w:val="24"/>
        </w:rPr>
        <w:t>« </w:t>
      </w:r>
      <w:r w:rsidRPr="00802BB3">
        <w:rPr>
          <w:rFonts w:ascii="Calibri" w:hAnsi="Calibri" w:cs="Calibri"/>
          <w:color w:val="595959" w:themeColor="text1" w:themeTint="A6"/>
          <w:sz w:val="24"/>
          <w:szCs w:val="24"/>
        </w:rPr>
        <w:t>Exilé sur le sol au milieu des huées,</w:t>
      </w:r>
    </w:p>
    <w:p w14:paraId="133C3216" w14:textId="181698A0" w:rsidR="00DB7BC5" w:rsidRPr="00D5413C" w:rsidRDefault="00802BB3" w:rsidP="00802BB3">
      <w:pPr>
        <w:jc w:val="center"/>
      </w:pPr>
      <w:r w:rsidRPr="00802BB3">
        <w:rPr>
          <w:rFonts w:ascii="Calibri" w:hAnsi="Calibri" w:cs="Calibri"/>
          <w:sz w:val="24"/>
          <w:szCs w:val="24"/>
        </w:rPr>
        <w:t>Ses ailes de géant l’empêchent de marcher.</w:t>
      </w:r>
      <w:r>
        <w:rPr>
          <w:rFonts w:ascii="Calibri" w:hAnsi="Calibri" w:cs="Calibri"/>
          <w:sz w:val="24"/>
          <w:szCs w:val="24"/>
        </w:rPr>
        <w:t> »</w:t>
      </w:r>
    </w:p>
    <w:p w14:paraId="075A3B61" w14:textId="0D2EB369" w:rsidR="00DB7BC5" w:rsidRPr="00802BB3" w:rsidRDefault="00802BB3" w:rsidP="00DB7BC5">
      <w:pPr>
        <w:pStyle w:val="Coordonnes"/>
        <w:rPr>
          <w:rFonts w:asciiTheme="majorHAnsi" w:hAnsiTheme="majorHAnsi"/>
        </w:rPr>
      </w:pPr>
      <w:r w:rsidRPr="00802BB3">
        <w:rPr>
          <w:rFonts w:asciiTheme="majorHAnsi" w:hAnsiTheme="majorHAnsi" w:cs="Calibri"/>
        </w:rPr>
        <w:t>Charles Baudelaire</w:t>
      </w:r>
      <w:r w:rsidRPr="00802BB3">
        <w:rPr>
          <w:rFonts w:asciiTheme="majorHAnsi" w:hAnsiTheme="majorHAnsi"/>
          <w:lang w:bidi="fr-FR"/>
        </w:rPr>
        <w:t xml:space="preserve"> </w:t>
      </w:r>
      <w:r w:rsidR="00DB7BC5" w:rsidRPr="00802BB3">
        <w:rPr>
          <w:rFonts w:asciiTheme="majorHAnsi" w:hAnsiTheme="majorHAnsi"/>
          <w:lang w:bidi="fr-FR"/>
        </w:rPr>
        <w:t xml:space="preserve">| </w:t>
      </w:r>
      <w:r w:rsidR="00590445" w:rsidRPr="00802BB3">
        <w:rPr>
          <w:rFonts w:asciiTheme="majorHAnsi" w:hAnsiTheme="majorHAnsi"/>
        </w:rPr>
        <w:t xml:space="preserve">« </w:t>
      </w:r>
      <w:r w:rsidRPr="00802BB3">
        <w:rPr>
          <w:rFonts w:asciiTheme="majorHAnsi" w:hAnsiTheme="majorHAnsi" w:cs="Calibri"/>
        </w:rPr>
        <w:t>L’albatros</w:t>
      </w:r>
      <w:r w:rsidR="00590445" w:rsidRPr="00802BB3">
        <w:rPr>
          <w:rFonts w:asciiTheme="majorHAnsi" w:hAnsiTheme="majorHAnsi"/>
        </w:rPr>
        <w:t xml:space="preserve"> »</w:t>
      </w:r>
      <w:r w:rsidR="00DB7BC5" w:rsidRPr="00802BB3">
        <w:rPr>
          <w:rFonts w:asciiTheme="majorHAnsi" w:hAnsiTheme="majorHAnsi"/>
          <w:lang w:bidi="fr-FR"/>
        </w:rPr>
        <w:t xml:space="preserve"> | </w:t>
      </w:r>
      <w:r w:rsidRPr="00802BB3">
        <w:rPr>
          <w:rFonts w:asciiTheme="majorHAnsi" w:hAnsiTheme="majorHAnsi"/>
          <w:lang w:bidi="fr-FR"/>
        </w:rPr>
        <w:t>1857</w:t>
      </w:r>
      <w:r w:rsidR="00DB7BC5" w:rsidRPr="00802BB3">
        <w:rPr>
          <w:rFonts w:asciiTheme="majorHAnsi" w:hAnsiTheme="majorHAnsi"/>
          <w:lang w:bidi="fr-FR"/>
        </w:rPr>
        <w:br w:type="page"/>
      </w:r>
    </w:p>
    <w:p w14:paraId="2BA4B35C" w14:textId="77777777" w:rsidR="00DB7BC5" w:rsidRDefault="00DB7BC5" w:rsidP="00C6554A">
      <w:pPr>
        <w:pStyle w:val="Coordonnes"/>
      </w:pPr>
    </w:p>
    <w:p w14:paraId="68818FF5" w14:textId="4D9D6528" w:rsidR="00C6554A" w:rsidRDefault="00590445" w:rsidP="00C6554A">
      <w:pPr>
        <w:pStyle w:val="Titre1"/>
      </w:pPr>
      <w:r>
        <w:t>Explication</w:t>
      </w:r>
    </w:p>
    <w:p w14:paraId="762B4D85" w14:textId="2530C993" w:rsidR="002C74C0" w:rsidRPr="00802BB3" w:rsidRDefault="00802BB3" w:rsidP="00590445">
      <w:pPr>
        <w:rPr>
          <w:rFonts w:asciiTheme="majorHAnsi" w:hAnsiTheme="majorHAnsi"/>
        </w:rPr>
      </w:pPr>
      <w:commentRangeStart w:id="1"/>
      <w:r w:rsidRPr="00802BB3">
        <w:rPr>
          <w:rFonts w:asciiTheme="majorHAnsi" w:hAnsiTheme="majorHAnsi"/>
        </w:rPr>
        <w:t xml:space="preserve">J’ai choisi d’illustrer </w:t>
      </w:r>
      <w:r>
        <w:rPr>
          <w:rFonts w:asciiTheme="majorHAnsi" w:hAnsiTheme="majorHAnsi"/>
        </w:rPr>
        <w:t>ces deux vers</w:t>
      </w:r>
      <w:r w:rsidRPr="00802BB3">
        <w:rPr>
          <w:rFonts w:asciiTheme="majorHAnsi" w:hAnsiTheme="majorHAnsi"/>
        </w:rPr>
        <w:t xml:space="preserve"> par le joueur de soccer Neymar, reconnu par les partisans et par ses pairs comme un joueur tombant toujours au sol pour simuler des blessures</w:t>
      </w:r>
      <w:commentRangeEnd w:id="1"/>
      <w:r w:rsidR="00917B32">
        <w:rPr>
          <w:rStyle w:val="Marquedecommentaire"/>
        </w:rPr>
        <w:commentReference w:id="1"/>
      </w:r>
      <w:r w:rsidRPr="00802BB3">
        <w:rPr>
          <w:rFonts w:asciiTheme="majorHAnsi" w:hAnsiTheme="majorHAnsi"/>
        </w:rPr>
        <w:t xml:space="preserve">. Les partisans le huent constamment, mais il recommence match après match, ses simulations lui permettent de causer des pénalités à l’adversaire. </w:t>
      </w:r>
      <w:r>
        <w:rPr>
          <w:rFonts w:asciiTheme="majorHAnsi" w:hAnsiTheme="majorHAnsi"/>
        </w:rPr>
        <w:t>Le vers</w:t>
      </w:r>
      <w:r w:rsidRPr="00802BB3">
        <w:rPr>
          <w:rFonts w:asciiTheme="majorHAnsi" w:hAnsiTheme="majorHAnsi"/>
        </w:rPr>
        <w:t xml:space="preserve"> « Ses ailes de géant l’empêchent de marcher. » m’a également percuté, puisqu’on peut presqu</w:t>
      </w:r>
      <w:r w:rsidR="000D0BB9">
        <w:rPr>
          <w:rFonts w:asciiTheme="majorHAnsi" w:hAnsiTheme="majorHAnsi"/>
        </w:rPr>
        <w:t xml:space="preserve">e </w:t>
      </w:r>
      <w:r w:rsidRPr="00802BB3">
        <w:rPr>
          <w:rFonts w:asciiTheme="majorHAnsi" w:hAnsiTheme="majorHAnsi"/>
        </w:rPr>
        <w:t>affirmer qu’il a des ailes puisqu’il plonge sans cesse au sol en sautant dans les airs, il vole vers le sol. De plus, le fait d’être au sol l’empêcher de marcher</w:t>
      </w:r>
      <w:r>
        <w:rPr>
          <w:rFonts w:asciiTheme="majorHAnsi" w:hAnsiTheme="majorHAnsi"/>
        </w:rPr>
        <w:t xml:space="preserve">, de </w:t>
      </w:r>
      <w:r w:rsidRPr="00802BB3">
        <w:rPr>
          <w:rFonts w:asciiTheme="majorHAnsi" w:hAnsiTheme="majorHAnsi"/>
        </w:rPr>
        <w:t>courir</w:t>
      </w:r>
      <w:r>
        <w:rPr>
          <w:rFonts w:asciiTheme="majorHAnsi" w:hAnsiTheme="majorHAnsi"/>
        </w:rPr>
        <w:t xml:space="preserve">, de jouer au soccer, </w:t>
      </w:r>
      <w:r w:rsidRPr="00802BB3">
        <w:rPr>
          <w:rFonts w:asciiTheme="majorHAnsi" w:hAnsiTheme="majorHAnsi"/>
        </w:rPr>
        <w:t>donc le vers prend tout son sens.</w:t>
      </w:r>
      <w:r w:rsidR="009075EC">
        <w:rPr>
          <w:rFonts w:asciiTheme="majorHAnsi" w:hAnsiTheme="majorHAnsi"/>
        </w:rPr>
        <w:t xml:space="preserve"> Il est incompris des autres joueurs et des partisans, ce qui ressemble fortement au poète, ou bien à l’albatros, incompris des hommes.</w:t>
      </w:r>
    </w:p>
    <w:p w14:paraId="0EA363A1" w14:textId="2D31C532" w:rsidR="004206CD" w:rsidRDefault="004206CD" w:rsidP="00590445"/>
    <w:p w14:paraId="6966E15C" w14:textId="2AE06A3A" w:rsidR="004206CD" w:rsidRDefault="004206CD">
      <w:r>
        <w:br w:type="page"/>
      </w:r>
    </w:p>
    <w:p w14:paraId="12A39BF1" w14:textId="77777777" w:rsidR="004206CD" w:rsidRPr="008B5277" w:rsidRDefault="004206CD" w:rsidP="004206CD">
      <w:pPr>
        <w:pStyle w:val="Photo"/>
      </w:pPr>
      <w:commentRangeStart w:id="2"/>
      <w:r w:rsidRPr="008B5277">
        <w:rPr>
          <w:noProof/>
          <w:lang w:bidi="fr-FR"/>
        </w:rPr>
        <w:lastRenderedPageBreak/>
        <w:drawing>
          <wp:inline distT="0" distB="0" distL="0" distR="0" wp14:anchorId="2E50D8EE" wp14:editId="577123D8">
            <wp:extent cx="3657600" cy="2057400"/>
            <wp:effectExtent l="0" t="0" r="0" b="0"/>
            <wp:docPr id="2" name="Image 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 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57400"/>
                    </a:xfrm>
                    <a:prstGeom prst="rect">
                      <a:avLst/>
                    </a:prstGeom>
                    <a:noFill/>
                    <a:ln w="254000" cap="rnd"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29A22007" w14:textId="77777777" w:rsidR="004206CD" w:rsidRDefault="004206CD" w:rsidP="004206CD">
      <w:pPr>
        <w:pStyle w:val="Sous-titre"/>
        <w:jc w:val="left"/>
      </w:pPr>
    </w:p>
    <w:p w14:paraId="4BB37E37" w14:textId="4CBF1432" w:rsidR="004206CD" w:rsidRPr="00D5413C" w:rsidRDefault="002951B0" w:rsidP="004206CD">
      <w:pPr>
        <w:jc w:val="center"/>
      </w:pPr>
      <w:r>
        <w:t xml:space="preserve">« </w:t>
      </w:r>
      <w:r w:rsidR="00802BB3">
        <w:t>Laissent parfois sortir de confuses paroles</w:t>
      </w:r>
      <w:r>
        <w:t>. »</w:t>
      </w:r>
      <w:commentRangeEnd w:id="2"/>
      <w:r w:rsidR="00917B32">
        <w:rPr>
          <w:rStyle w:val="Marquedecommentaire"/>
        </w:rPr>
        <w:commentReference w:id="2"/>
      </w:r>
    </w:p>
    <w:p w14:paraId="3FFDDD5F" w14:textId="07DEB997" w:rsidR="004206CD" w:rsidRDefault="00802BB3" w:rsidP="004206CD">
      <w:pPr>
        <w:pStyle w:val="Coordonnes"/>
      </w:pPr>
      <w:r w:rsidRPr="00802BB3">
        <w:rPr>
          <w:rFonts w:asciiTheme="majorHAnsi" w:hAnsiTheme="majorHAnsi" w:cs="Calibri"/>
        </w:rPr>
        <w:t>Charles Baudelaire</w:t>
      </w:r>
      <w:r w:rsidRPr="00802BB3">
        <w:rPr>
          <w:rFonts w:asciiTheme="majorHAnsi" w:hAnsiTheme="majorHAnsi"/>
          <w:lang w:bidi="fr-FR"/>
        </w:rPr>
        <w:t xml:space="preserve"> | </w:t>
      </w:r>
      <w:r w:rsidRPr="00802BB3">
        <w:rPr>
          <w:rFonts w:asciiTheme="majorHAnsi" w:hAnsiTheme="majorHAnsi"/>
        </w:rPr>
        <w:t>«</w:t>
      </w:r>
      <w:r>
        <w:rPr>
          <w:rFonts w:asciiTheme="majorHAnsi" w:hAnsiTheme="majorHAnsi" w:cs="Calibri"/>
        </w:rPr>
        <w:t xml:space="preserve"> Correspondances </w:t>
      </w:r>
      <w:r w:rsidRPr="00802BB3">
        <w:rPr>
          <w:rFonts w:asciiTheme="majorHAnsi" w:hAnsiTheme="majorHAnsi"/>
        </w:rPr>
        <w:t>»</w:t>
      </w:r>
      <w:r w:rsidRPr="00802BB3">
        <w:rPr>
          <w:rFonts w:asciiTheme="majorHAnsi" w:hAnsiTheme="majorHAnsi"/>
          <w:lang w:bidi="fr-FR"/>
        </w:rPr>
        <w:t xml:space="preserve"> | 1857</w:t>
      </w:r>
      <w:r w:rsidR="004206CD">
        <w:rPr>
          <w:lang w:bidi="fr-FR"/>
        </w:rPr>
        <w:br w:type="page"/>
      </w:r>
    </w:p>
    <w:p w14:paraId="092253BE" w14:textId="77777777" w:rsidR="004206CD" w:rsidRDefault="004206CD" w:rsidP="004206CD">
      <w:pPr>
        <w:pStyle w:val="Coordonnes"/>
      </w:pPr>
    </w:p>
    <w:p w14:paraId="04F3456B" w14:textId="77777777" w:rsidR="004206CD" w:rsidRDefault="004206CD" w:rsidP="004206CD">
      <w:pPr>
        <w:pStyle w:val="Titre1"/>
      </w:pPr>
      <w:r>
        <w:t>Explication</w:t>
      </w:r>
    </w:p>
    <w:p w14:paraId="03BABF7D" w14:textId="10CF2AF4" w:rsidR="004206CD" w:rsidRDefault="00802BB3" w:rsidP="004206CD">
      <w:r>
        <w:t>Ce vers m’a fait penser aux joueurs de hockey qui doivent donner des entrevues après leur match et qui n’arrive</w:t>
      </w:r>
      <w:r w:rsidR="000D0BB9">
        <w:t>nt</w:t>
      </w:r>
      <w:r>
        <w:t xml:space="preserve"> pas à prononcer correctement les mots</w:t>
      </w:r>
      <w:r w:rsidR="009075EC">
        <w:t>. Lorsqu’ils arrivent à prononcer clairement les mot</w:t>
      </w:r>
      <w:r w:rsidR="009075EC" w:rsidRPr="00917B32">
        <w:rPr>
          <w:highlight w:val="magenta"/>
        </w:rPr>
        <w:t>s</w:t>
      </w:r>
      <w:r w:rsidR="009075EC">
        <w:t xml:space="preserve"> il arrive parfois que nous n’arriv</w:t>
      </w:r>
      <w:r w:rsidR="000D0BB9">
        <w:t>i</w:t>
      </w:r>
      <w:r w:rsidR="009075EC">
        <w:t>ons pas à saisir le sens de leurs messages.</w:t>
      </w:r>
    </w:p>
    <w:p w14:paraId="7E580ACF" w14:textId="6375D0D3" w:rsidR="004206CD" w:rsidRDefault="004206CD" w:rsidP="00590445"/>
    <w:p w14:paraId="39D9202B" w14:textId="59B3F294" w:rsidR="004206CD" w:rsidRDefault="004206CD" w:rsidP="00590445"/>
    <w:p w14:paraId="676DF340" w14:textId="0019D624" w:rsidR="004206CD" w:rsidRDefault="004206CD">
      <w:r>
        <w:br w:type="page"/>
      </w:r>
    </w:p>
    <w:p w14:paraId="6F63F016" w14:textId="77777777" w:rsidR="004206CD" w:rsidRPr="008B5277" w:rsidRDefault="004206CD" w:rsidP="004206CD">
      <w:pPr>
        <w:pStyle w:val="Photo"/>
      </w:pPr>
      <w:r w:rsidRPr="008B5277">
        <w:rPr>
          <w:noProof/>
          <w:lang w:bidi="fr-FR"/>
        </w:rPr>
        <w:lastRenderedPageBreak/>
        <w:drawing>
          <wp:inline distT="0" distB="0" distL="0" distR="0" wp14:anchorId="7219F3C3" wp14:editId="1FF92CE0">
            <wp:extent cx="3657600" cy="2438400"/>
            <wp:effectExtent l="0" t="0" r="0" b="0"/>
            <wp:docPr id="3" name="Image 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 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38400"/>
                    </a:xfrm>
                    <a:prstGeom prst="rect">
                      <a:avLst/>
                    </a:prstGeom>
                    <a:noFill/>
                    <a:ln w="254000" cap="rnd"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67FE7B25" w14:textId="77777777" w:rsidR="004206CD" w:rsidRDefault="004206CD" w:rsidP="004206CD">
      <w:pPr>
        <w:pStyle w:val="Sous-titre"/>
        <w:jc w:val="left"/>
      </w:pPr>
    </w:p>
    <w:p w14:paraId="28C71DB9" w14:textId="2F1E80DD" w:rsidR="004206CD" w:rsidRPr="00D5413C" w:rsidRDefault="002951B0" w:rsidP="004206CD">
      <w:pPr>
        <w:jc w:val="center"/>
      </w:pPr>
      <w:r>
        <w:t xml:space="preserve">« </w:t>
      </w:r>
      <w:r w:rsidR="00802BB3">
        <w:t>Mais de quoi ? De vin, de poésie ou de vertu, à votre guise. Mais enivrez-vous</w:t>
      </w:r>
      <w:r>
        <w:t>. »</w:t>
      </w:r>
    </w:p>
    <w:p w14:paraId="79CC0F88" w14:textId="112DB307" w:rsidR="004206CD" w:rsidRDefault="00802BB3" w:rsidP="004206CD">
      <w:pPr>
        <w:pStyle w:val="Coordonnes"/>
      </w:pPr>
      <w:r w:rsidRPr="00802BB3">
        <w:rPr>
          <w:rFonts w:asciiTheme="majorHAnsi" w:hAnsiTheme="majorHAnsi" w:cs="Calibri"/>
        </w:rPr>
        <w:t>Charles Baudelaire</w:t>
      </w:r>
      <w:r w:rsidRPr="00802BB3">
        <w:rPr>
          <w:rFonts w:asciiTheme="majorHAnsi" w:hAnsiTheme="majorHAnsi"/>
          <w:lang w:bidi="fr-FR"/>
        </w:rPr>
        <w:t xml:space="preserve"> | </w:t>
      </w:r>
      <w:r w:rsidRPr="00802BB3">
        <w:rPr>
          <w:rFonts w:asciiTheme="majorHAnsi" w:hAnsiTheme="majorHAnsi"/>
        </w:rPr>
        <w:t xml:space="preserve">« </w:t>
      </w:r>
      <w:r>
        <w:rPr>
          <w:rFonts w:asciiTheme="majorHAnsi" w:hAnsiTheme="majorHAnsi" w:cs="Calibri"/>
        </w:rPr>
        <w:t>Enivrez-vous</w:t>
      </w:r>
      <w:r w:rsidRPr="00802BB3">
        <w:rPr>
          <w:rFonts w:asciiTheme="majorHAnsi" w:hAnsiTheme="majorHAnsi"/>
        </w:rPr>
        <w:t xml:space="preserve"> »</w:t>
      </w:r>
      <w:r w:rsidRPr="00802BB3">
        <w:rPr>
          <w:rFonts w:asciiTheme="majorHAnsi" w:hAnsiTheme="majorHAnsi"/>
          <w:lang w:bidi="fr-FR"/>
        </w:rPr>
        <w:t xml:space="preserve"> | 18</w:t>
      </w:r>
      <w:r>
        <w:rPr>
          <w:rFonts w:asciiTheme="majorHAnsi" w:hAnsiTheme="majorHAnsi"/>
          <w:lang w:bidi="fr-FR"/>
        </w:rPr>
        <w:t>69</w:t>
      </w:r>
      <w:r w:rsidR="004206CD">
        <w:rPr>
          <w:lang w:bidi="fr-FR"/>
        </w:rPr>
        <w:br w:type="page"/>
      </w:r>
    </w:p>
    <w:p w14:paraId="247CBFA1" w14:textId="77777777" w:rsidR="004206CD" w:rsidRDefault="004206CD" w:rsidP="004206CD">
      <w:pPr>
        <w:pStyle w:val="Coordonnes"/>
      </w:pPr>
    </w:p>
    <w:p w14:paraId="60D05AA1" w14:textId="77777777" w:rsidR="004206CD" w:rsidRDefault="004206CD" w:rsidP="004206CD">
      <w:pPr>
        <w:pStyle w:val="Titre1"/>
      </w:pPr>
      <w:r>
        <w:t>Explication</w:t>
      </w:r>
    </w:p>
    <w:p w14:paraId="3431B5D8" w14:textId="6BE1E136" w:rsidR="004206CD" w:rsidRDefault="009075EC" w:rsidP="004206CD">
      <w:r>
        <w:t>Les athlètes de nos jours doivent pousser sans cesse leurs performances à un niveau supérieur. Pour ce faire, ces derniers doivent s’entrainer sans cesse, « s’enivrer » d’entrainements, de nouveau</w:t>
      </w:r>
      <w:r w:rsidR="000D0BB9">
        <w:t>x</w:t>
      </w:r>
      <w:r>
        <w:t xml:space="preserve"> talents. Baudelaire parlait de s’enivrer de vin, de poésie, dans le cas des athlètes ils s’enivrent d’entrainement pour réussir à gagner le championnat et s’enivrer de champagne à la fin. C’est pour ces raisons que ce vers m’a touché dans le poème, puisque je suis très sportif.</w:t>
      </w:r>
    </w:p>
    <w:p w14:paraId="7A38C82A" w14:textId="45DF02FE" w:rsidR="004206CD" w:rsidRDefault="004206CD" w:rsidP="00590445"/>
    <w:p w14:paraId="1782A324" w14:textId="09B95FE4" w:rsidR="004206CD" w:rsidRDefault="004206CD" w:rsidP="00590445"/>
    <w:p w14:paraId="27A07011" w14:textId="50F80588" w:rsidR="004206CD" w:rsidRDefault="004206CD">
      <w:r>
        <w:br w:type="page"/>
      </w:r>
    </w:p>
    <w:p w14:paraId="4D57CA11" w14:textId="77777777" w:rsidR="004206CD" w:rsidRPr="008B5277" w:rsidRDefault="004206CD" w:rsidP="004206CD">
      <w:pPr>
        <w:pStyle w:val="Photo"/>
      </w:pPr>
      <w:r w:rsidRPr="008B5277">
        <w:rPr>
          <w:noProof/>
          <w:lang w:bidi="fr-FR"/>
        </w:rPr>
        <w:lastRenderedPageBreak/>
        <w:drawing>
          <wp:inline distT="0" distB="0" distL="0" distR="0" wp14:anchorId="13346AD5" wp14:editId="363A64D0">
            <wp:extent cx="3657600" cy="2590800"/>
            <wp:effectExtent l="0" t="0" r="0" b="0"/>
            <wp:docPr id="4" name="Image 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 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590800"/>
                    </a:xfrm>
                    <a:prstGeom prst="rect">
                      <a:avLst/>
                    </a:prstGeom>
                    <a:noFill/>
                    <a:ln w="254000" cap="rnd"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3BEFDD12" w14:textId="77777777" w:rsidR="004206CD" w:rsidRDefault="004206CD" w:rsidP="004206CD">
      <w:pPr>
        <w:pStyle w:val="Sous-titre"/>
        <w:jc w:val="left"/>
      </w:pPr>
    </w:p>
    <w:p w14:paraId="61FCB7DA" w14:textId="713C9AB6" w:rsidR="002951B0" w:rsidRDefault="002951B0" w:rsidP="004206CD">
      <w:pPr>
        <w:jc w:val="center"/>
      </w:pPr>
      <w:r>
        <w:t>« Un soldat jeune,</w:t>
      </w:r>
    </w:p>
    <w:p w14:paraId="27D6E07C" w14:textId="76629F90" w:rsidR="002951B0" w:rsidRDefault="002951B0" w:rsidP="004206CD">
      <w:pPr>
        <w:jc w:val="center"/>
      </w:pPr>
      <w:r>
        <w:t>…</w:t>
      </w:r>
    </w:p>
    <w:p w14:paraId="743BB9F9" w14:textId="231B1B8D" w:rsidR="002951B0" w:rsidRDefault="002951B0" w:rsidP="004206CD">
      <w:pPr>
        <w:jc w:val="center"/>
      </w:pPr>
      <w:r w:rsidRPr="002951B0">
        <w:t xml:space="preserve">Dort ; il est étendu dans l’herbe, sous la nue, </w:t>
      </w:r>
    </w:p>
    <w:p w14:paraId="7C00CEC8" w14:textId="09F03D31" w:rsidR="004206CD" w:rsidRDefault="002951B0" w:rsidP="004206CD">
      <w:pPr>
        <w:jc w:val="center"/>
      </w:pPr>
      <w:r w:rsidRPr="002951B0">
        <w:t>Pâle dans son lit vert où la lumière pleut.</w:t>
      </w:r>
    </w:p>
    <w:p w14:paraId="65377F5A" w14:textId="77777777" w:rsidR="002951B0" w:rsidRDefault="002951B0" w:rsidP="004206CD">
      <w:pPr>
        <w:jc w:val="center"/>
      </w:pPr>
      <w:r>
        <w:t>…</w:t>
      </w:r>
      <w:r w:rsidRPr="002951B0">
        <w:t xml:space="preserve"> </w:t>
      </w:r>
    </w:p>
    <w:p w14:paraId="6068334D" w14:textId="22B1EF9D" w:rsidR="002951B0" w:rsidRDefault="002951B0" w:rsidP="004206CD">
      <w:pPr>
        <w:jc w:val="center"/>
      </w:pPr>
      <w:r w:rsidRPr="002951B0">
        <w:t>Tranquille. Il a deux trous rouges au côté droit.</w:t>
      </w:r>
      <w:r>
        <w:t xml:space="preserve"> »</w:t>
      </w:r>
    </w:p>
    <w:p w14:paraId="1D52983B" w14:textId="77777777" w:rsidR="002951B0" w:rsidRPr="00D5413C" w:rsidRDefault="002951B0" w:rsidP="004206CD">
      <w:pPr>
        <w:jc w:val="center"/>
      </w:pPr>
    </w:p>
    <w:p w14:paraId="4609C74A" w14:textId="642EC5B8" w:rsidR="004206CD" w:rsidRDefault="002951B0" w:rsidP="004206CD">
      <w:pPr>
        <w:pStyle w:val="Coordonnes"/>
      </w:pPr>
      <w:r w:rsidRPr="002951B0">
        <w:t xml:space="preserve">Arthur Rimbaud </w:t>
      </w:r>
      <w:r w:rsidR="004206CD">
        <w:rPr>
          <w:lang w:bidi="fr-FR"/>
        </w:rPr>
        <w:t xml:space="preserve">| </w:t>
      </w:r>
      <w:r w:rsidRPr="002951B0">
        <w:t>« Le Dormeur du val »</w:t>
      </w:r>
      <w:r>
        <w:t xml:space="preserve"> </w:t>
      </w:r>
      <w:r w:rsidR="004206CD">
        <w:rPr>
          <w:lang w:bidi="fr-FR"/>
        </w:rPr>
        <w:t xml:space="preserve">| </w:t>
      </w:r>
      <w:r>
        <w:rPr>
          <w:lang w:bidi="fr-FR"/>
        </w:rPr>
        <w:t>1870</w:t>
      </w:r>
      <w:r w:rsidR="004206CD">
        <w:rPr>
          <w:lang w:bidi="fr-FR"/>
        </w:rPr>
        <w:br w:type="page"/>
      </w:r>
    </w:p>
    <w:p w14:paraId="002F4CCF" w14:textId="77777777" w:rsidR="004206CD" w:rsidRDefault="004206CD" w:rsidP="004206CD">
      <w:pPr>
        <w:pStyle w:val="Coordonnes"/>
      </w:pPr>
    </w:p>
    <w:p w14:paraId="31A25C65" w14:textId="77777777" w:rsidR="004206CD" w:rsidRDefault="004206CD" w:rsidP="004206CD">
      <w:pPr>
        <w:pStyle w:val="Titre1"/>
      </w:pPr>
      <w:r>
        <w:t>Explication</w:t>
      </w:r>
    </w:p>
    <w:p w14:paraId="3CBF5533" w14:textId="66B8D0EC" w:rsidR="004206CD" w:rsidRDefault="002951B0" w:rsidP="00012AD7">
      <w:pPr>
        <w:jc w:val="center"/>
      </w:pPr>
      <w:r>
        <w:t xml:space="preserve">J’ai choisi cet extrait puisqu’il m’a touché au cœur. Dans l’optique de chercher des vers à associer </w:t>
      </w:r>
      <w:r w:rsidR="00EE508F">
        <w:t xml:space="preserve">à </w:t>
      </w:r>
      <w:r>
        <w:t>des images du sport, lorsque j’ai aperçu ces ver</w:t>
      </w:r>
      <w:r w:rsidRPr="00917B32">
        <w:rPr>
          <w:highlight w:val="magenta"/>
        </w:rPr>
        <w:t>s</w:t>
      </w:r>
      <w:r>
        <w:t xml:space="preserve"> la première chose qui m’est venu</w:t>
      </w:r>
      <w:r w:rsidR="004F64ED">
        <w:t>e</w:t>
      </w:r>
      <w:r>
        <w:t xml:space="preserve"> à l’esprit est </w:t>
      </w:r>
      <w:r w:rsidRPr="002951B0">
        <w:t>Sean Taylor</w:t>
      </w:r>
      <w:r w:rsidRPr="00917B32">
        <w:rPr>
          <w:highlight w:val="magenta"/>
        </w:rPr>
        <w:t>.</w:t>
      </w:r>
      <w:r>
        <w:t xml:space="preserve"> </w:t>
      </w:r>
      <w:commentRangeStart w:id="3"/>
      <w:r>
        <w:t>Un jeune footballeur américain décédé à 24</w:t>
      </w:r>
      <w:r w:rsidR="00EE508F">
        <w:t xml:space="preserve"> </w:t>
      </w:r>
      <w:r>
        <w:t xml:space="preserve">ans tiré par balle. </w:t>
      </w:r>
      <w:commentRangeEnd w:id="3"/>
      <w:r w:rsidR="00917B32">
        <w:rPr>
          <w:rStyle w:val="Marquedecommentaire"/>
        </w:rPr>
        <w:commentReference w:id="3"/>
      </w:r>
      <w:r>
        <w:t xml:space="preserve">Il avait une grande carrière en vue qui tomba à l’eau à la suite de son décès. </w:t>
      </w:r>
      <w:commentRangeStart w:id="4"/>
      <w:r>
        <w:t>J’ai conserv</w:t>
      </w:r>
      <w:r w:rsidR="00012AD7">
        <w:t>é</w:t>
      </w:r>
      <w:r>
        <w:t xml:space="preserve"> les vers « </w:t>
      </w:r>
      <w:r w:rsidR="00012AD7" w:rsidRPr="002951B0">
        <w:t>il est étendu dans l’herbe, sous la nue, Pâle dans son lit vert où la lumière pleut.</w:t>
      </w:r>
      <w:r>
        <w:t xml:space="preserve"> »</w:t>
      </w:r>
      <w:r w:rsidR="00012AD7">
        <w:t xml:space="preserve"> puisqu’</w:t>
      </w:r>
      <w:r w:rsidR="004F64ED">
        <w:t xml:space="preserve">il </w:t>
      </w:r>
      <w:r w:rsidR="00012AD7">
        <w:t>était un grand footballeur, il passait la grande majorité de son temps sur le terrain.</w:t>
      </w:r>
      <w:commentRangeEnd w:id="4"/>
      <w:r w:rsidR="00917B32">
        <w:rPr>
          <w:rStyle w:val="Marquedecommentaire"/>
        </w:rPr>
        <w:commentReference w:id="4"/>
      </w:r>
    </w:p>
    <w:p w14:paraId="55F90593" w14:textId="4685E900" w:rsidR="004206CD" w:rsidRDefault="004206CD" w:rsidP="00590445"/>
    <w:p w14:paraId="1A487626" w14:textId="68E95EC7" w:rsidR="00657E80" w:rsidRDefault="00657E80" w:rsidP="00590445"/>
    <w:p w14:paraId="5BE5E35D" w14:textId="1D505648" w:rsidR="00657E80" w:rsidRDefault="00657E80">
      <w:r>
        <w:br w:type="page"/>
      </w:r>
    </w:p>
    <w:p w14:paraId="6E6AF4E6" w14:textId="77777777" w:rsidR="00657E80" w:rsidRPr="008B5277" w:rsidRDefault="00657E80" w:rsidP="00657E80">
      <w:pPr>
        <w:pStyle w:val="Photo"/>
      </w:pPr>
      <w:r w:rsidRPr="008B5277">
        <w:rPr>
          <w:noProof/>
          <w:lang w:bidi="fr-FR"/>
        </w:rPr>
        <w:lastRenderedPageBreak/>
        <w:drawing>
          <wp:inline distT="0" distB="0" distL="0" distR="0" wp14:anchorId="4714FB1A" wp14:editId="0166C5B0">
            <wp:extent cx="3657600" cy="2443276"/>
            <wp:effectExtent l="0" t="0" r="0" b="0"/>
            <wp:docPr id="5" name="Image 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 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43276"/>
                    </a:xfrm>
                    <a:prstGeom prst="rect">
                      <a:avLst/>
                    </a:prstGeom>
                    <a:noFill/>
                    <a:ln w="254000" cap="rnd"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18420954" w14:textId="77777777" w:rsidR="00657E80" w:rsidRDefault="00657E80" w:rsidP="00657E80">
      <w:pPr>
        <w:pStyle w:val="Sous-titre"/>
        <w:jc w:val="left"/>
      </w:pPr>
    </w:p>
    <w:p w14:paraId="543E9308" w14:textId="512B097F" w:rsidR="00EE508F" w:rsidRDefault="00EE508F" w:rsidP="00657E80">
      <w:pPr>
        <w:jc w:val="center"/>
      </w:pPr>
      <w:r>
        <w:t xml:space="preserve"> « Je rêvais</w:t>
      </w:r>
    </w:p>
    <w:p w14:paraId="0D0711C8" w14:textId="238A423A" w:rsidR="00EE508F" w:rsidRDefault="00EE508F" w:rsidP="00657E80">
      <w:pPr>
        <w:jc w:val="center"/>
      </w:pPr>
      <w:r>
        <w:t>…</w:t>
      </w:r>
    </w:p>
    <w:p w14:paraId="386C930A" w14:textId="4539CE1F" w:rsidR="00657E80" w:rsidRPr="00D5413C" w:rsidRDefault="00EE508F" w:rsidP="00657E80">
      <w:pPr>
        <w:jc w:val="center"/>
      </w:pPr>
      <w:r w:rsidRPr="00EE508F">
        <w:t>J’écrivais des silences, des nuits, je notais l’inexprimable. Je fixais des vertiges.</w:t>
      </w:r>
      <w:r>
        <w:t xml:space="preserve"> »</w:t>
      </w:r>
    </w:p>
    <w:p w14:paraId="3851B0F6" w14:textId="702B8215" w:rsidR="00657E80" w:rsidRDefault="00EE508F" w:rsidP="00657E80">
      <w:pPr>
        <w:pStyle w:val="Coordonnes"/>
      </w:pPr>
      <w:r>
        <w:t>Arthur Rimbaud</w:t>
      </w:r>
      <w:r w:rsidR="00657E80">
        <w:rPr>
          <w:lang w:bidi="fr-FR"/>
        </w:rPr>
        <w:t xml:space="preserve"> | </w:t>
      </w:r>
      <w:r w:rsidR="00657E80">
        <w:t xml:space="preserve">« </w:t>
      </w:r>
      <w:r w:rsidRPr="00EE508F">
        <w:t>Une saison en enfer</w:t>
      </w:r>
      <w:r>
        <w:t xml:space="preserve"> </w:t>
      </w:r>
      <w:r w:rsidR="00657E80">
        <w:t>»</w:t>
      </w:r>
      <w:r w:rsidR="00657E80">
        <w:rPr>
          <w:lang w:bidi="fr-FR"/>
        </w:rPr>
        <w:t xml:space="preserve"> | </w:t>
      </w:r>
      <w:r>
        <w:t>1873</w:t>
      </w:r>
      <w:r>
        <w:rPr>
          <w:lang w:bidi="fr-FR"/>
        </w:rPr>
        <w:t xml:space="preserve"> </w:t>
      </w:r>
      <w:r w:rsidR="00657E80">
        <w:rPr>
          <w:lang w:bidi="fr-FR"/>
        </w:rPr>
        <w:br w:type="page"/>
      </w:r>
    </w:p>
    <w:p w14:paraId="30FEAE67" w14:textId="77777777" w:rsidR="00657E80" w:rsidRDefault="00657E80" w:rsidP="00657E80">
      <w:pPr>
        <w:pStyle w:val="Coordonnes"/>
      </w:pPr>
    </w:p>
    <w:p w14:paraId="35756183" w14:textId="77777777" w:rsidR="00657E80" w:rsidRDefault="00657E80" w:rsidP="00657E80">
      <w:pPr>
        <w:pStyle w:val="Titre1"/>
      </w:pPr>
      <w:r>
        <w:t>Explication</w:t>
      </w:r>
    </w:p>
    <w:p w14:paraId="732AABFD" w14:textId="060F8657" w:rsidR="00657E80" w:rsidRDefault="00EE508F" w:rsidP="00657E80">
      <w:r>
        <w:t>J’ai choisi cette image pour représenter les deux vers, puisque tout jeune sportif rêve d’atteindre l’élite du sport qu’il pratique. Dans le cas du deuxième vers</w:t>
      </w:r>
      <w:r w:rsidR="00917B32">
        <w:rPr>
          <w:color w:val="FF0000"/>
        </w:rPr>
        <w:t xml:space="preserve">, </w:t>
      </w:r>
      <w:r>
        <w:t>le fait d’écrire des silences, des nuits, de noter l’inexprimable peut faire référence aux jeunes athlètes qui s’imagine</w:t>
      </w:r>
      <w:r w:rsidR="004F64ED">
        <w:t>nt</w:t>
      </w:r>
      <w:r>
        <w:t xml:space="preserve"> (</w:t>
      </w:r>
      <w:commentRangeStart w:id="5"/>
      <w:r>
        <w:t>s’écri</w:t>
      </w:r>
      <w:r w:rsidR="004F64ED">
        <w:t>en</w:t>
      </w:r>
      <w:commentRangeEnd w:id="5"/>
      <w:r w:rsidR="00917B32">
        <w:rPr>
          <w:rStyle w:val="Marquedecommentaire"/>
        </w:rPr>
        <w:commentReference w:id="5"/>
      </w:r>
      <w:r>
        <w:t>t sous forme d’image</w:t>
      </w:r>
      <w:r w:rsidR="004F64ED">
        <w:t>s</w:t>
      </w:r>
      <w:r>
        <w:t>) des récits de réussite, il</w:t>
      </w:r>
      <w:r w:rsidR="004F64ED">
        <w:t>s</w:t>
      </w:r>
      <w:r>
        <w:t xml:space="preserve"> s</w:t>
      </w:r>
      <w:r w:rsidR="004F64ED">
        <w:t>e</w:t>
      </w:r>
      <w:r>
        <w:t xml:space="preserve"> f</w:t>
      </w:r>
      <w:r w:rsidR="004F64ED">
        <w:t>on</w:t>
      </w:r>
      <w:r>
        <w:t xml:space="preserve">t des films dans </w:t>
      </w:r>
      <w:r w:rsidR="004F64ED">
        <w:t>leur</w:t>
      </w:r>
      <w:r>
        <w:t xml:space="preserve"> tête</w:t>
      </w:r>
      <w:r w:rsidR="004F64ED">
        <w:t xml:space="preserve"> d’eux ayant</w:t>
      </w:r>
      <w:r>
        <w:t xml:space="preserve"> </w:t>
      </w:r>
      <w:r w:rsidR="004F64ED">
        <w:t>réussi à atteindre le</w:t>
      </w:r>
      <w:r>
        <w:t xml:space="preserve"> sommet de </w:t>
      </w:r>
      <w:r w:rsidR="004F64ED">
        <w:t>leur</w:t>
      </w:r>
      <w:r>
        <w:t xml:space="preserve"> sport. Il</w:t>
      </w:r>
      <w:r w:rsidR="004F64ED">
        <w:t>s</w:t>
      </w:r>
      <w:r>
        <w:t xml:space="preserve"> se fixe</w:t>
      </w:r>
      <w:r w:rsidR="004F64ED">
        <w:t>nt</w:t>
      </w:r>
      <w:r>
        <w:t xml:space="preserve"> des objectifs pour atteindre </w:t>
      </w:r>
      <w:r w:rsidR="004F64ED">
        <w:t>leur</w:t>
      </w:r>
      <w:r>
        <w:t xml:space="preserve"> but ultime. De plus le titre « une saison en enfer » peut également faire référence aux nombreux obstacles qui nuiront au cheminement vers cet objectif </w:t>
      </w:r>
      <w:r w:rsidRPr="00917B32">
        <w:rPr>
          <w:highlight w:val="cyan"/>
        </w:rPr>
        <w:t>en connaissant</w:t>
      </w:r>
      <w:commentRangeStart w:id="6"/>
      <w:r>
        <w:t xml:space="preserve"> </w:t>
      </w:r>
      <w:commentRangeEnd w:id="6"/>
      <w:r w:rsidR="00917B32">
        <w:rPr>
          <w:rStyle w:val="Marquedecommentaire"/>
        </w:rPr>
        <w:commentReference w:id="6"/>
      </w:r>
      <w:r>
        <w:t xml:space="preserve">des années glorieuses et d’autres </w:t>
      </w:r>
      <w:r w:rsidR="004F64ED">
        <w:t>plus difficiles.</w:t>
      </w:r>
    </w:p>
    <w:p w14:paraId="2E0AC66C" w14:textId="30372082" w:rsidR="00657E80" w:rsidRDefault="00657E80" w:rsidP="00590445"/>
    <w:p w14:paraId="2FA506BD" w14:textId="77777777" w:rsidR="00782537" w:rsidRPr="00AB0695" w:rsidRDefault="00782537" w:rsidP="00782537">
      <w:pPr>
        <w:rPr>
          <w:color w:val="FF0000"/>
          <w:lang w:val="fr-CA"/>
        </w:rPr>
      </w:pPr>
      <w:r w:rsidRPr="00AB0695">
        <w:rPr>
          <w:color w:val="FF0000"/>
          <w:lang w:val="fr-CA"/>
        </w:rPr>
        <w:t>Couleurs associées au code de correction :</w:t>
      </w:r>
    </w:p>
    <w:p w14:paraId="690048E4" w14:textId="77777777" w:rsidR="00782537" w:rsidRDefault="00782537" w:rsidP="00782537">
      <w:r w:rsidRPr="008E3988">
        <w:rPr>
          <w:highlight w:val="yellow"/>
        </w:rPr>
        <w:t>Grammaire</w:t>
      </w:r>
    </w:p>
    <w:p w14:paraId="4AF93090" w14:textId="77777777" w:rsidR="00782537" w:rsidRDefault="00782537" w:rsidP="00782537">
      <w:r w:rsidRPr="00C626A0">
        <w:rPr>
          <w:highlight w:val="green"/>
        </w:rPr>
        <w:t>Orthographe</w:t>
      </w:r>
    </w:p>
    <w:p w14:paraId="54C8E711" w14:textId="77777777" w:rsidR="00782537" w:rsidRDefault="00782537" w:rsidP="00782537">
      <w:r w:rsidRPr="00C626A0">
        <w:rPr>
          <w:highlight w:val="cyan"/>
        </w:rPr>
        <w:t>Syntaxe</w:t>
      </w:r>
      <w:r>
        <w:t xml:space="preserve"> </w:t>
      </w:r>
    </w:p>
    <w:p w14:paraId="3A556073" w14:textId="77777777" w:rsidR="00782537" w:rsidRDefault="00782537" w:rsidP="00782537">
      <w:r w:rsidRPr="00C626A0">
        <w:rPr>
          <w:highlight w:val="magenta"/>
        </w:rPr>
        <w:t>Ponctuation</w:t>
      </w:r>
    </w:p>
    <w:p w14:paraId="7861FD7B" w14:textId="77777777" w:rsidR="00782537" w:rsidRPr="00C32496" w:rsidRDefault="00782537" w:rsidP="00782537">
      <w:r w:rsidRPr="00357FD7">
        <w:rPr>
          <w:highlight w:val="lightGray"/>
        </w:rPr>
        <w:t>Vocabulaire</w:t>
      </w:r>
    </w:p>
    <w:p w14:paraId="4DE6F07F" w14:textId="77777777" w:rsidR="00782537" w:rsidRDefault="00782537" w:rsidP="00590445"/>
    <w:sectPr w:rsidR="00782537" w:rsidSect="00D5222D">
      <w:pgSz w:w="11906" w:h="16838" w:code="9"/>
      <w:pgMar w:top="1728" w:right="1800" w:bottom="1440" w:left="1800" w:header="720" w:footer="720" w:gutter="0"/>
      <w:pgNumType w:start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arilyn Lauzon" w:date="2020-10-09T13:59:00Z" w:initials="mL">
    <w:p w14:paraId="662A9EC7" w14:textId="2DF56F74" w:rsidR="00917B32" w:rsidRDefault="00917B32">
      <w:pPr>
        <w:pStyle w:val="Commentaire"/>
      </w:pPr>
      <w:r>
        <w:rPr>
          <w:rStyle w:val="Marquedecommentaire"/>
        </w:rPr>
        <w:annotationRef/>
      </w:r>
      <w:r>
        <w:t>C’est une idée tellement intéressante et originale ! Ça m’enthousiasme d’emblée !</w:t>
      </w:r>
    </w:p>
  </w:comment>
  <w:comment w:id="1" w:author="marilyn Lauzon" w:date="2020-10-09T13:59:00Z" w:initials="mL">
    <w:p w14:paraId="3BC19114" w14:textId="4E5C4CAC" w:rsidR="00917B32" w:rsidRDefault="00917B32">
      <w:pPr>
        <w:pStyle w:val="Commentaire"/>
      </w:pPr>
      <w:r>
        <w:rPr>
          <w:rStyle w:val="Marquedecommentaire"/>
        </w:rPr>
        <w:annotationRef/>
      </w:r>
      <w:r>
        <w:t>Hihihi ! Bon choix.</w:t>
      </w:r>
    </w:p>
  </w:comment>
  <w:comment w:id="2" w:author="marilyn Lauzon" w:date="2020-10-09T14:03:00Z" w:initials="mL">
    <w:p w14:paraId="4D462677" w14:textId="1EF25270" w:rsidR="00917B32" w:rsidRDefault="00917B32">
      <w:pPr>
        <w:pStyle w:val="Commentaire"/>
      </w:pPr>
      <w:r>
        <w:rPr>
          <w:rStyle w:val="Marquedecommentaire"/>
        </w:rPr>
        <w:annotationRef/>
      </w:r>
      <w:r>
        <w:t>Ceci est hilarant !</w:t>
      </w:r>
    </w:p>
  </w:comment>
  <w:comment w:id="3" w:author="marilyn Lauzon" w:date="2020-10-09T14:05:00Z" w:initials="mL">
    <w:p w14:paraId="51514590" w14:textId="45955BA5" w:rsidR="00917B32" w:rsidRDefault="00917B32">
      <w:pPr>
        <w:pStyle w:val="Commentaire"/>
      </w:pPr>
      <w:r>
        <w:rPr>
          <w:rStyle w:val="Marquedecommentaire"/>
        </w:rPr>
        <w:annotationRef/>
      </w:r>
      <w:r>
        <w:t>C’est une très belle idée d’association !</w:t>
      </w:r>
    </w:p>
  </w:comment>
  <w:comment w:id="4" w:author="marilyn Lauzon" w:date="2020-10-09T14:05:00Z" w:initials="mL">
    <w:p w14:paraId="5ACCFC39" w14:textId="45B1872D" w:rsidR="00917B32" w:rsidRDefault="00917B32">
      <w:pPr>
        <w:pStyle w:val="Commentaire"/>
      </w:pPr>
      <w:r>
        <w:rPr>
          <w:rStyle w:val="Marquedecommentaire"/>
        </w:rPr>
        <w:annotationRef/>
      </w:r>
      <w:r>
        <w:t>C’est une très bonne idée. J’ai immédiatement saisi le lien entre ce passage et le terrain de foot en voyant ton image.</w:t>
      </w:r>
    </w:p>
    <w:p w14:paraId="0DE9A63B" w14:textId="4265E9F4" w:rsidR="00917B32" w:rsidRDefault="00917B32">
      <w:pPr>
        <w:pStyle w:val="Commentaire"/>
      </w:pPr>
    </w:p>
  </w:comment>
  <w:comment w:id="5" w:author="marilyn Lauzon" w:date="2020-10-09T14:06:00Z" w:initials="mL">
    <w:p w14:paraId="1CA16504" w14:textId="7A09DB18" w:rsidR="00917B32" w:rsidRDefault="00917B32">
      <w:pPr>
        <w:pStyle w:val="Commentaire"/>
      </w:pPr>
      <w:r>
        <w:rPr>
          <w:rStyle w:val="Marquedecommentaire"/>
        </w:rPr>
        <w:annotationRef/>
      </w:r>
      <w:r>
        <w:t>s’écrivent ?</w:t>
      </w:r>
    </w:p>
  </w:comment>
  <w:comment w:id="6" w:author="marilyn Lauzon" w:date="2020-10-09T14:07:00Z" w:initials="mL">
    <w:p w14:paraId="567C6B62" w14:textId="748912B7" w:rsidR="00917B32" w:rsidRDefault="00917B32">
      <w:pPr>
        <w:pStyle w:val="Commentaire"/>
      </w:pPr>
      <w:r>
        <w:rPr>
          <w:rStyle w:val="Marquedecommentaire"/>
        </w:rPr>
        <w:annotationRef/>
      </w:r>
      <w:r>
        <w:t>Attention, ici, il y a une erreur de syntaxe, car ce ne sont pas les obstacles qui connaissent des années glorieuses, mais les athlètes.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62A9EC7" w15:done="0"/>
  <w15:commentEx w15:paraId="3BC19114" w15:done="0"/>
  <w15:commentEx w15:paraId="4D462677" w15:done="0"/>
  <w15:commentEx w15:paraId="51514590" w15:done="0"/>
  <w15:commentEx w15:paraId="0DE9A63B" w15:done="0"/>
  <w15:commentEx w15:paraId="1CA16504" w15:done="0"/>
  <w15:commentEx w15:paraId="567C6B6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62A9EC7" w16cid:durableId="232AEB2C"/>
  <w16cid:commentId w16cid:paraId="3BC19114" w16cid:durableId="232AEB58"/>
  <w16cid:commentId w16cid:paraId="4D462677" w16cid:durableId="232AEC17"/>
  <w16cid:commentId w16cid:paraId="51514590" w16cid:durableId="232AECAF"/>
  <w16cid:commentId w16cid:paraId="0DE9A63B" w16cid:durableId="232AECC4"/>
  <w16cid:commentId w16cid:paraId="1CA16504" w16cid:durableId="232AED03"/>
  <w16cid:commentId w16cid:paraId="567C6B62" w16cid:durableId="232AED2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65D38" w14:textId="77777777" w:rsidR="00C32DA6" w:rsidRDefault="00C32DA6" w:rsidP="00C6554A">
      <w:pPr>
        <w:spacing w:before="0" w:after="0" w:line="240" w:lineRule="auto"/>
      </w:pPr>
      <w:r>
        <w:separator/>
      </w:r>
    </w:p>
  </w:endnote>
  <w:endnote w:type="continuationSeparator" w:id="0">
    <w:p w14:paraId="2EAA9EA3" w14:textId="77777777" w:rsidR="00C32DA6" w:rsidRDefault="00C32DA6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FC616" w14:textId="77777777" w:rsidR="00C32DA6" w:rsidRDefault="00C32DA6" w:rsidP="00C6554A">
      <w:pPr>
        <w:spacing w:before="0" w:after="0" w:line="240" w:lineRule="auto"/>
      </w:pPr>
      <w:r>
        <w:separator/>
      </w:r>
    </w:p>
  </w:footnote>
  <w:footnote w:type="continuationSeparator" w:id="0">
    <w:p w14:paraId="7CAA8F90" w14:textId="77777777" w:rsidR="00C32DA6" w:rsidRDefault="00C32DA6" w:rsidP="00C6554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1E622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DA9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E4E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18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0C08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9E1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06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C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Listepuces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48362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2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ilyn Lauzon">
    <w15:presenceInfo w15:providerId="Windows Live" w15:userId="fab2ad9031797d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BC5"/>
    <w:rsid w:val="00012AD7"/>
    <w:rsid w:val="00041BFE"/>
    <w:rsid w:val="000D0486"/>
    <w:rsid w:val="000D0BB9"/>
    <w:rsid w:val="000F0DF7"/>
    <w:rsid w:val="00106202"/>
    <w:rsid w:val="001A1E51"/>
    <w:rsid w:val="001A5280"/>
    <w:rsid w:val="001D5A94"/>
    <w:rsid w:val="00204693"/>
    <w:rsid w:val="00233526"/>
    <w:rsid w:val="002554CD"/>
    <w:rsid w:val="00293B83"/>
    <w:rsid w:val="002951B0"/>
    <w:rsid w:val="002B4294"/>
    <w:rsid w:val="002B64C9"/>
    <w:rsid w:val="00333B2F"/>
    <w:rsid w:val="00333D0D"/>
    <w:rsid w:val="00383743"/>
    <w:rsid w:val="004206CD"/>
    <w:rsid w:val="00440651"/>
    <w:rsid w:val="00441FF3"/>
    <w:rsid w:val="004B2B30"/>
    <w:rsid w:val="004B47B9"/>
    <w:rsid w:val="004C049F"/>
    <w:rsid w:val="004F64ED"/>
    <w:rsid w:val="005000E2"/>
    <w:rsid w:val="00536513"/>
    <w:rsid w:val="005556CD"/>
    <w:rsid w:val="00567597"/>
    <w:rsid w:val="0058111F"/>
    <w:rsid w:val="00590445"/>
    <w:rsid w:val="006240F1"/>
    <w:rsid w:val="00657E80"/>
    <w:rsid w:val="006A3CE7"/>
    <w:rsid w:val="006B0FD9"/>
    <w:rsid w:val="006F6CB8"/>
    <w:rsid w:val="00760989"/>
    <w:rsid w:val="007731FE"/>
    <w:rsid w:val="00782537"/>
    <w:rsid w:val="007C53C8"/>
    <w:rsid w:val="00800D33"/>
    <w:rsid w:val="00802BB3"/>
    <w:rsid w:val="00824023"/>
    <w:rsid w:val="00826028"/>
    <w:rsid w:val="008468F8"/>
    <w:rsid w:val="008713AC"/>
    <w:rsid w:val="0089714F"/>
    <w:rsid w:val="008A3ECA"/>
    <w:rsid w:val="009075EC"/>
    <w:rsid w:val="00917B32"/>
    <w:rsid w:val="00960983"/>
    <w:rsid w:val="009D3DBE"/>
    <w:rsid w:val="00A115FC"/>
    <w:rsid w:val="00A1388E"/>
    <w:rsid w:val="00A568A3"/>
    <w:rsid w:val="00A80420"/>
    <w:rsid w:val="00AC3867"/>
    <w:rsid w:val="00AD7820"/>
    <w:rsid w:val="00C17CAF"/>
    <w:rsid w:val="00C32DA6"/>
    <w:rsid w:val="00C5454B"/>
    <w:rsid w:val="00C6554A"/>
    <w:rsid w:val="00C76D02"/>
    <w:rsid w:val="00C86A97"/>
    <w:rsid w:val="00C95700"/>
    <w:rsid w:val="00CF18B8"/>
    <w:rsid w:val="00D5222D"/>
    <w:rsid w:val="00D90FF7"/>
    <w:rsid w:val="00D960DD"/>
    <w:rsid w:val="00DA09B5"/>
    <w:rsid w:val="00DB7BC5"/>
    <w:rsid w:val="00DD1145"/>
    <w:rsid w:val="00DF4D4C"/>
    <w:rsid w:val="00DF7408"/>
    <w:rsid w:val="00E01273"/>
    <w:rsid w:val="00E97AD8"/>
    <w:rsid w:val="00EB7CFD"/>
    <w:rsid w:val="00ED7C44"/>
    <w:rsid w:val="00EE508F"/>
    <w:rsid w:val="00EF718F"/>
    <w:rsid w:val="00F2657D"/>
    <w:rsid w:val="00FA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EF653"/>
  <w15:chartTrackingRefBased/>
  <w15:docId w15:val="{AA4D7753-E260-44FA-B269-0A39610B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fr-FR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AD7"/>
  </w:style>
  <w:style w:type="paragraph" w:styleId="Titre1">
    <w:name w:val="heading 1"/>
    <w:basedOn w:val="Normal"/>
    <w:next w:val="Normal"/>
    <w:link w:val="Titre1Car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Titre2Car">
    <w:name w:val="Titre 2 Car"/>
    <w:basedOn w:val="Policepardfaut"/>
    <w:link w:val="Titre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Coordonnes">
    <w:name w:val="Coordonnées"/>
    <w:basedOn w:val="Normal"/>
    <w:uiPriority w:val="4"/>
    <w:qFormat/>
    <w:rsid w:val="00C6554A"/>
    <w:pPr>
      <w:spacing w:before="0" w:after="0"/>
      <w:jc w:val="center"/>
    </w:pPr>
  </w:style>
  <w:style w:type="paragraph" w:styleId="Listepuces">
    <w:name w:val="List Bullet"/>
    <w:basedOn w:val="Normal"/>
    <w:uiPriority w:val="10"/>
    <w:unhideWhenUsed/>
    <w:qFormat/>
    <w:rsid w:val="00C6554A"/>
    <w:pPr>
      <w:numPr>
        <w:numId w:val="4"/>
      </w:numPr>
    </w:pPr>
  </w:style>
  <w:style w:type="paragraph" w:styleId="Titre">
    <w:name w:val="Title"/>
    <w:basedOn w:val="Normal"/>
    <w:link w:val="TitreCar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TitreCar">
    <w:name w:val="Titre Car"/>
    <w:basedOn w:val="Policepardfaut"/>
    <w:link w:val="Titre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Sous-titre">
    <w:name w:val="Subtitle"/>
    <w:basedOn w:val="Normal"/>
    <w:link w:val="Sous-titreCar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Sous-titreCar">
    <w:name w:val="Sous-titre Car"/>
    <w:basedOn w:val="Policepardfaut"/>
    <w:link w:val="Sous-titre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Pieddepage">
    <w:name w:val="footer"/>
    <w:basedOn w:val="Normal"/>
    <w:link w:val="PieddepageCar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PieddepageCar">
    <w:name w:val="Pied de page Car"/>
    <w:basedOn w:val="Policepardfaut"/>
    <w:link w:val="Pieddepage"/>
    <w:uiPriority w:val="99"/>
    <w:rsid w:val="00C6554A"/>
    <w:rPr>
      <w:caps/>
    </w:rPr>
  </w:style>
  <w:style w:type="paragraph" w:customStyle="1" w:styleId="Photo">
    <w:name w:val="Photo"/>
    <w:basedOn w:val="Normal"/>
    <w:uiPriority w:val="1"/>
    <w:qFormat/>
    <w:rsid w:val="00C6554A"/>
    <w:pPr>
      <w:spacing w:before="0" w:after="0" w:line="240" w:lineRule="auto"/>
      <w:jc w:val="center"/>
    </w:pPr>
  </w:style>
  <w:style w:type="paragraph" w:styleId="En-tte">
    <w:name w:val="header"/>
    <w:basedOn w:val="Normal"/>
    <w:link w:val="En-tteCar"/>
    <w:uiPriority w:val="99"/>
    <w:unhideWhenUsed/>
    <w:rsid w:val="00C6554A"/>
    <w:pPr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Listenumros">
    <w:name w:val="List Number"/>
    <w:basedOn w:val="Normal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Titre3Car">
    <w:name w:val="Titre 3 Car"/>
    <w:basedOn w:val="Policepardfaut"/>
    <w:link w:val="Titre3"/>
    <w:uiPriority w:val="9"/>
    <w:semiHidden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C6554A"/>
    <w:rPr>
      <w:i/>
      <w:iCs/>
      <w:color w:val="007789" w:themeColor="accent1" w:themeShade="BF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554A"/>
    <w:rPr>
      <w:rFonts w:ascii="Segoe UI" w:hAnsi="Segoe UI" w:cs="Segoe UI"/>
      <w:szCs w:val="18"/>
    </w:rPr>
  </w:style>
  <w:style w:type="paragraph" w:styleId="Normalcentr">
    <w:name w:val="Block Text"/>
    <w:basedOn w:val="Normal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6554A"/>
    <w:rPr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C6554A"/>
    <w:rPr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C6554A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6554A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655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6554A"/>
    <w:rPr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6554A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6554A"/>
    <w:rPr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6554A"/>
    <w:rPr>
      <w:szCs w:val="20"/>
    </w:rPr>
  </w:style>
  <w:style w:type="character" w:styleId="CodeHTML">
    <w:name w:val="HTML Code"/>
    <w:basedOn w:val="Policepardfau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6554A"/>
    <w:rPr>
      <w:rFonts w:ascii="Consolas" w:hAnsi="Consolas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C6554A"/>
    <w:rPr>
      <w:color w:val="835D00" w:themeColor="accent3" w:themeShade="80"/>
      <w:u w:val="single"/>
    </w:rPr>
  </w:style>
  <w:style w:type="paragraph" w:styleId="Textedemacro">
    <w:name w:val="macro"/>
    <w:link w:val="TextedemacroCar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C6554A"/>
    <w:rPr>
      <w:rFonts w:ascii="Consolas" w:hAnsi="Consolas"/>
      <w:szCs w:val="20"/>
    </w:rPr>
  </w:style>
  <w:style w:type="character" w:styleId="Textedelespacerserv">
    <w:name w:val="Placeholder Text"/>
    <w:basedOn w:val="Policepardfaut"/>
    <w:uiPriority w:val="99"/>
    <w:semiHidden/>
    <w:rsid w:val="00C6554A"/>
    <w:rPr>
      <w:color w:val="595959" w:themeColor="text1" w:themeTint="A6"/>
    </w:rPr>
  </w:style>
  <w:style w:type="paragraph" w:styleId="Textebrut">
    <w:name w:val="Plain Text"/>
    <w:basedOn w:val="Normal"/>
    <w:link w:val="TextebrutC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C6554A"/>
    <w:rPr>
      <w:rFonts w:ascii="Consolas" w:hAnsi="Consolas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  <w:style w:type="paragraph" w:customStyle="1" w:styleId="Corps">
    <w:name w:val="Corps"/>
    <w:rsid w:val="00802BB3"/>
    <w:pPr>
      <w:pBdr>
        <w:top w:val="nil"/>
        <w:left w:val="nil"/>
        <w:bottom w:val="nil"/>
        <w:right w:val="nil"/>
        <w:between w:val="nil"/>
        <w:bar w:val="nil"/>
      </w:pBdr>
      <w:spacing w:before="0" w:after="0" w:line="240" w:lineRule="auto"/>
    </w:pPr>
    <w:rPr>
      <w:rFonts w:ascii="Helvetica" w:eastAsia="Arial Unicode MS" w:hAnsi="Helvetica" w:cs="Arial Unicode MS"/>
      <w:color w:val="000000"/>
      <w:bdr w:val="nil"/>
      <w:lang w:eastAsia="fr-CA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image" Target="media/image4.jpg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l\AppData\Roaming\Microsoft\Templates\Rapport%20d&#8217;&#233;tudiant%20avec%20photo.dotx" TargetMode="External"/></Relationship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5BCD6FC59DD142BA076A427BF8E180" ma:contentTypeVersion="3" ma:contentTypeDescription="Crée un document." ma:contentTypeScope="" ma:versionID="23fc9b3c26d4d9eedba23c2e29bf3ed5">
  <xsd:schema xmlns:xsd="http://www.w3.org/2001/XMLSchema" xmlns:xs="http://www.w3.org/2001/XMLSchema" xmlns:p="http://schemas.microsoft.com/office/2006/metadata/properties" xmlns:ns2="a41adba6-9b84-43b5-a3c3-580ffce4527f" targetNamespace="http://schemas.microsoft.com/office/2006/metadata/properties" ma:root="true" ma:fieldsID="e9b216fc0e1aee8a1cfb62519c004468" ns2:_="">
    <xsd:import namespace="a41adba6-9b84-43b5-a3c3-580ffce452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adba6-9b84-43b5-a3c3-580ffce452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D96618-2A47-432A-B66B-BC10D4E14397}"/>
</file>

<file path=customXml/itemProps2.xml><?xml version="1.0" encoding="utf-8"?>
<ds:datastoreItem xmlns:ds="http://schemas.openxmlformats.org/officeDocument/2006/customXml" ds:itemID="{48A7CF07-204B-4ADF-A35A-6B1A5AFB8D10}"/>
</file>

<file path=customXml/itemProps3.xml><?xml version="1.0" encoding="utf-8"?>
<ds:datastoreItem xmlns:ds="http://schemas.openxmlformats.org/officeDocument/2006/customXml" ds:itemID="{9BE63BD2-CF91-43A0-BE68-0B0E9F55DC0D}"/>
</file>

<file path=docProps/app.xml><?xml version="1.0" encoding="utf-8"?>
<Properties xmlns="http://schemas.openxmlformats.org/officeDocument/2006/extended-properties" xmlns:vt="http://schemas.openxmlformats.org/officeDocument/2006/docPropsVTypes">
  <Template>Rapport d’étudiant avec photo</Template>
  <TotalTime>1596</TotalTime>
  <Pages>11</Pages>
  <Words>642</Words>
  <Characters>3533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Lauzon</dc:creator>
  <cp:keywords/>
  <dc:description/>
  <cp:lastModifiedBy>Sophie Dubois</cp:lastModifiedBy>
  <cp:revision>58</cp:revision>
  <cp:lastPrinted>2020-02-15T17:16:00Z</cp:lastPrinted>
  <dcterms:created xsi:type="dcterms:W3CDTF">2020-01-10T23:44:00Z</dcterms:created>
  <dcterms:modified xsi:type="dcterms:W3CDTF">2020-12-31T23:30:00Z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0x010100FF5BCD6FC59DD142BA076A427BF8E180</vt:lpwstr>
  </property>
</Properties>
</file>